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BC2B11" w:rsidRPr="00BC2B11" w:rsidTr="00BC2B11">
        <w:tc>
          <w:tcPr>
            <w:tcW w:w="2802" w:type="dxa"/>
          </w:tcPr>
          <w:p w:rsidR="00BC2B11" w:rsidRPr="00BC2B11" w:rsidRDefault="00BC2B11" w:rsidP="00BC2B1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______________________________________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Ректор Института теологии имени святых Мефодия и Кирилла БГУ,        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Вениамин, Митрополит Минский и </w:t>
            </w:r>
            <w:proofErr w:type="spellStart"/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Заславский</w:t>
            </w:r>
            <w:proofErr w:type="spellEnd"/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Патриарший экзарх всея Беларуси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Решение Совета Института № </w:t>
            </w:r>
          </w:p>
          <w:p w:rsidR="00BC2B11" w:rsidRPr="00BC2B11" w:rsidRDefault="00BC2B11" w:rsidP="00BC2B1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C2B11" w:rsidRPr="00BC2B11" w:rsidRDefault="00BC2B11" w:rsidP="00BC2B11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ПЛАН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идеологической и воспитательной работы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 xml:space="preserve">ГУО «Институт теологии 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святых Мефодия и Кирилла»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Белорусского государственного университета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на 202</w:t>
      </w:r>
      <w:r w:rsidR="005C0B49">
        <w:rPr>
          <w:rFonts w:ascii="Times New Roman" w:eastAsia="Times New Roman" w:hAnsi="Times New Roman" w:cs="Times New Roman"/>
          <w:b/>
          <w:bCs/>
          <w:sz w:val="30"/>
          <w:szCs w:val="24"/>
        </w:rPr>
        <w:t>2</w:t>
      </w: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>/202</w:t>
      </w:r>
      <w:r w:rsidR="005C0B49">
        <w:rPr>
          <w:rFonts w:ascii="Times New Roman" w:eastAsia="Times New Roman" w:hAnsi="Times New Roman" w:cs="Times New Roman"/>
          <w:b/>
          <w:bCs/>
          <w:sz w:val="30"/>
          <w:szCs w:val="24"/>
        </w:rPr>
        <w:t>3</w:t>
      </w:r>
      <w:r w:rsidRPr="00BC2B11">
        <w:rPr>
          <w:rFonts w:ascii="Times New Roman" w:eastAsia="Times New Roman" w:hAnsi="Times New Roman" w:cs="Times New Roman"/>
          <w:b/>
          <w:bCs/>
          <w:sz w:val="30"/>
          <w:szCs w:val="24"/>
        </w:rPr>
        <w:t xml:space="preserve"> учебный год</w:t>
      </w:r>
    </w:p>
    <w:p w:rsidR="00BC2B11" w:rsidRPr="00BC2B11" w:rsidRDefault="00BC2B11" w:rsidP="00BC2B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BC2B11" w:rsidRPr="00BC2B11" w:rsidRDefault="00BC2B11" w:rsidP="00BC2B11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B11" w:rsidRPr="00BC2B11" w:rsidRDefault="00BC2B11" w:rsidP="00BC2B11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B11" w:rsidRPr="00BC2B11" w:rsidRDefault="00BC2B11" w:rsidP="00BC2B11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B11" w:rsidRPr="00BC2B11" w:rsidRDefault="00BC2B11" w:rsidP="00BC2B11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BC2B11">
        <w:rPr>
          <w:rFonts w:ascii="Times New Roman" w:eastAsia="Times New Roman" w:hAnsi="Times New Roman" w:cs="Times New Roman"/>
          <w:sz w:val="28"/>
          <w:szCs w:val="28"/>
        </w:rPr>
        <w:lastRenderedPageBreak/>
        <w:t>В 202</w:t>
      </w:r>
      <w:r w:rsidR="007E33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E33E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идеологическая и воспитательная работа в Институте теологии БГУ осуществлялась в соответствии с: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с Кодексом Республики Беларусь об образовании;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«Концепцией непрерывного воспитания детей и учащейся молодежи в Республике Беларусь»;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«Программой непрерывного воспитания детей и учащейся молодежи в Республике Беларусь на 2021–2025 годы»;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«Соглашения между Министерством образования и Белорусской Православной Церковью»;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«Соглашением о сотрудничестве между комитетом по образованию Минского городского исполнительного комитета и Синодальным отделом религиозного образования и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катехизации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Белорусской Православной Церкви»;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Планом идеологической и воспитательной работы в БГУ;</w:t>
      </w:r>
    </w:p>
    <w:p w:rsidR="00BC2B11" w:rsidRPr="00BC2B11" w:rsidRDefault="00BC2B11" w:rsidP="008A4D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Планом идеологической и воспитательной работы в Институте теологии БГУ.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69" w:rsidRDefault="00FE7480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33E0" w:rsidRPr="007E33E0">
        <w:rPr>
          <w:rFonts w:ascii="Times New Roman" w:eastAsia="Times New Roman" w:hAnsi="Times New Roman" w:cs="Times New Roman"/>
          <w:sz w:val="28"/>
          <w:szCs w:val="28"/>
        </w:rPr>
        <w:t>Наиболее значимым событием в идеологической и воспитательной работе в БГУ в 2021/2022учебном году стала кампания по проведению республиканского референдума по вопросу внесения изменений и дополнений в Конституцию Республики Беларусь.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75269" w:rsidRPr="00175269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269" w:rsidRPr="00175269">
        <w:rPr>
          <w:rFonts w:ascii="Times New Roman" w:eastAsia="Times New Roman" w:hAnsi="Times New Roman" w:cs="Times New Roman"/>
          <w:sz w:val="28"/>
          <w:szCs w:val="28"/>
        </w:rPr>
        <w:t>февраля 2022 г. бы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л оформлен</w:t>
      </w:r>
      <w:r w:rsidR="00175269" w:rsidRPr="00175269">
        <w:rPr>
          <w:rFonts w:ascii="Times New Roman" w:eastAsia="Times New Roman" w:hAnsi="Times New Roman" w:cs="Times New Roman"/>
          <w:sz w:val="28"/>
          <w:szCs w:val="28"/>
        </w:rPr>
        <w:t xml:space="preserve"> угол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ок избирателей.</w:t>
      </w:r>
    </w:p>
    <w:p w:rsidR="00175269" w:rsidRDefault="00175269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FE7480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C2B11" w:rsidRPr="00BC2B11">
        <w:rPr>
          <w:rFonts w:ascii="Times New Roman" w:eastAsia="Times New Roman" w:hAnsi="Times New Roman" w:cs="Times New Roman"/>
          <w:sz w:val="28"/>
          <w:szCs w:val="28"/>
        </w:rPr>
        <w:t>Традиционными формами работы (мероприятиями) в 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2B11"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2B11"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были: мероприятия ко Дню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2B11" w:rsidRPr="00BC2B11">
        <w:rPr>
          <w:rFonts w:ascii="Times New Roman" w:eastAsia="Times New Roman" w:hAnsi="Times New Roman" w:cs="Times New Roman"/>
          <w:sz w:val="28"/>
          <w:szCs w:val="28"/>
        </w:rPr>
        <w:t xml:space="preserve">онституции, Дню единения народов Беларуси и России. К 9 мая -- возложение цветов на Площади Победы, концерт военных песен в общежитии № 6, 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 xml:space="preserve">студенты посетили </w:t>
      </w:r>
      <w:r w:rsidR="00175269" w:rsidRPr="00175269">
        <w:rPr>
          <w:rFonts w:ascii="Times New Roman" w:eastAsia="Times New Roman" w:hAnsi="Times New Roman" w:cs="Times New Roman"/>
          <w:sz w:val="28"/>
          <w:szCs w:val="28"/>
        </w:rPr>
        <w:t>тематическую программу «Юность, опаленная войной» и лазерное шоу «О героях былых времен» (5 мая 2022 г.).</w:t>
      </w:r>
    </w:p>
    <w:p w:rsidR="00BC2B11" w:rsidRPr="00BC2B11" w:rsidRDefault="00BC2B11" w:rsidP="00DB2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Студенты Института теологии приняли участие в Молебне на начало учебного года в Свято-Духовом Кафедральном Соборе (01.09.202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), творчески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е вечера «День первокурсника» (2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1.10.202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), «Рождественский вечер» (2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.01.202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), «День православной молодёжи» (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 и «Пасхальная радость» (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- 0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). Студенты-теологи традиционно участвовали в качестве волонтёров в Международной студенческой конференции «Христианские ценности в культуре современной молодежи» (декабрь 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), 7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-ой научной конференции студентов, магистрантов и аспирантов БГУ (май 202</w:t>
      </w:r>
      <w:r w:rsidR="0017526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). Кроме этого, в Международной научно-практической конференции «Социум и христианство»</w:t>
      </w:r>
      <w:r w:rsidR="00FE74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E7480" w:rsidRPr="00FE7480">
        <w:rPr>
          <w:rFonts w:ascii="Times New Roman" w:eastAsia="Times New Roman" w:hAnsi="Times New Roman" w:cs="Times New Roman"/>
          <w:sz w:val="28"/>
          <w:szCs w:val="28"/>
        </w:rPr>
        <w:t>28-30.01.2022</w:t>
      </w:r>
      <w:r w:rsidR="00FE748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на базе Минской духовной </w:t>
      </w:r>
      <w:r w:rsidRPr="00FE7480">
        <w:rPr>
          <w:rFonts w:ascii="Times New Roman" w:eastAsia="Times New Roman" w:hAnsi="Times New Roman" w:cs="Times New Roman"/>
          <w:sz w:val="28"/>
          <w:szCs w:val="28"/>
        </w:rPr>
        <w:t>академии</w:t>
      </w:r>
      <w:r w:rsidR="00FE7480" w:rsidRPr="00FE7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 xml:space="preserve">Седьмых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Белорусских Рождественских чтениях </w:t>
      </w:r>
      <w:r w:rsidRPr="00FE7480">
        <w:rPr>
          <w:rFonts w:ascii="Times New Roman" w:eastAsia="Times New Roman" w:hAnsi="Times New Roman" w:cs="Times New Roman"/>
          <w:sz w:val="28"/>
          <w:szCs w:val="28"/>
        </w:rPr>
        <w:t>(</w:t>
      </w:r>
      <w:r w:rsidR="00FE7480" w:rsidRPr="00FE7480">
        <w:rPr>
          <w:rFonts w:ascii="Times New Roman" w:eastAsia="Times New Roman" w:hAnsi="Times New Roman" w:cs="Times New Roman"/>
          <w:sz w:val="28"/>
          <w:szCs w:val="28"/>
        </w:rPr>
        <w:t>25-28.11.2021</w:t>
      </w:r>
      <w:r w:rsidRPr="00FE748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и других научных и общественных форумах Беларуси и стран зарубежья, Международных XXVII</w:t>
      </w:r>
      <w:r w:rsidR="00DB2ABD" w:rsidRPr="00BC2B1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Кирилл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 xml:space="preserve">о-Мефодиевские чтения на тему: </w:t>
      </w:r>
      <w:r w:rsidR="00DB2ABD" w:rsidRPr="00DB2ABD">
        <w:rPr>
          <w:rFonts w:ascii="Times New Roman" w:eastAsia="Times New Roman" w:hAnsi="Times New Roman" w:cs="Times New Roman"/>
          <w:sz w:val="28"/>
          <w:szCs w:val="28"/>
        </w:rPr>
        <w:t>«Христианство в Беларуси: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 xml:space="preserve"> история, богословие, традиции </w:t>
      </w:r>
      <w:r w:rsidR="00DB2ABD" w:rsidRPr="00DB2ABD">
        <w:rPr>
          <w:rFonts w:ascii="Times New Roman" w:eastAsia="Times New Roman" w:hAnsi="Times New Roman" w:cs="Times New Roman"/>
          <w:sz w:val="28"/>
          <w:szCs w:val="28"/>
        </w:rPr>
        <w:t>(к 1030-летию П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равославной Церкви на Беларуси)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» (май 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студенты совершили паломнические поездки по святым местам Беларуси: Полоцкий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Спасо-Евфросиниевский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женский монастырь, Свято-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Елиссевский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Лавришевский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монастырь, Свято-Успенский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Жировический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монастырь, святыни Бобруйска и др.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Студенты-теологи приняли активное участие в организации и проведении Конкурса творческих и научных литературных работ «Свет Православия» (в период c 01.12.202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). В 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5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работ из разных уголков нашей страны поступило на конкурс. В нём приняло участие 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525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детей и 300 педагогов. 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В 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B2A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Институте были реализованы студенческие научные и творческие объединения: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Кружок санскрита (кафедра религиоведения);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Киноклуб «Религия и кино» (кафедра религиоведения);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Художественная галерея;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 xml:space="preserve">Кружок по изучению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гласового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пения и богослужебных текстов (кафедра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библеистики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Хор института;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Просветительский лекторий Музея Библии;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Волонтерская команда «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Элеос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Клуб «Что? Где? Когда?»;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</w:r>
      <w:r w:rsidR="007208CD">
        <w:rPr>
          <w:rFonts w:ascii="Times New Roman" w:eastAsia="Times New Roman" w:hAnsi="Times New Roman" w:cs="Times New Roman"/>
          <w:sz w:val="28"/>
          <w:szCs w:val="28"/>
        </w:rPr>
        <w:t>Богословско-философский клуб «</w:t>
      </w:r>
      <w:proofErr w:type="spellStart"/>
      <w:r w:rsidR="007208CD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="007208C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ab/>
        <w:t>Студенческий театр «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Батлейка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Институт теологии принял участие в конкурсах, проводимых БГУ: «Лучший студент» и «Лучший выпускник БГУ», «Лучший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медийный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ресурс», «</w:t>
      </w:r>
      <w:r w:rsidRPr="00BC2B11">
        <w:rPr>
          <w:rFonts w:ascii="Times New Roman" w:eastAsia="Times New Roman" w:hAnsi="Times New Roman" w:cs="Times New Roman"/>
          <w:sz w:val="28"/>
          <w:szCs w:val="28"/>
          <w:lang w:val="en-US"/>
        </w:rPr>
        <w:t>YFM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t>, «Королева студенчества», «Фестиваль эстрады»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и других. 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 конкурсе «Лучший выпускник БГУ» студенты 4 курса Института теологии </w:t>
      </w:r>
      <w:proofErr w:type="spellStart"/>
      <w:r w:rsidR="007208CD">
        <w:rPr>
          <w:rFonts w:ascii="Times New Roman" w:eastAsia="Times New Roman" w:hAnsi="Times New Roman" w:cs="Times New Roman"/>
          <w:sz w:val="28"/>
          <w:szCs w:val="28"/>
        </w:rPr>
        <w:t>Шкут</w:t>
      </w:r>
      <w:proofErr w:type="spellEnd"/>
      <w:r w:rsidR="007208CD">
        <w:rPr>
          <w:rFonts w:ascii="Times New Roman" w:eastAsia="Times New Roman" w:hAnsi="Times New Roman" w:cs="Times New Roman"/>
          <w:sz w:val="28"/>
          <w:szCs w:val="28"/>
        </w:rPr>
        <w:t xml:space="preserve"> Марина Михайловна и Сидоренко Анна Николаевна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стали победителями.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институте присутствуют следующие формы студенческого самоуправления: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– представительство студентов в Совете Института;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– Совет старост (старосты всех курсов);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– Студенческий Совет по качеству образования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t xml:space="preserve"> и науке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– профбюро студентов;</w:t>
      </w:r>
    </w:p>
    <w:p w:rsidR="00BC2B11" w:rsidRDefault="007208CD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волонтёрский отряд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2B11" w:rsidRPr="00BC2B11" w:rsidRDefault="007208CD" w:rsidP="00720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молодёжное объединение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Ихтис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Продолжилось обновление содержания социально-гуманитарных дисциплин, проведение бесед и лекций на темы, способствующие формированию у студентов ценностного отношения к своему здоровью и здоровому образу жизни, профилактике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, а также активным психологическим установкам противодействия приему наркотиков и предупреждению сезонной депрессии и склонности к суицидам.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Работа в направлении реализации Семейное и гендерное воспитание в Институте успешно ведется в рамках учебных курсов через обновление содержания социально-гуманитарных дисциплин, проведение бесед и лекций на темы, направленных на формирование и развитие гендерной культуры, культуры семейных отношений. Студенты Института теологии активно выступают с лекциями на данную тему в средних и высших учебных заведениях Минска.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t xml:space="preserve"> Началось активное сотрудничество с Благотворительным фондом поддержки </w:t>
      </w:r>
      <w:r w:rsidR="007208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семьи, материнства и детства «Покров», а также с БГТУ (проект «Мы строим дом не на песке). 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В Институте теологии уделяется большое внимание социальной защите студентов. Все иногородние студенты, находящиеся в затруднительных семейных ситуациях (неполные семьи, многодетные семьи, родители – инвалиды и т.д.), обеспеченны общежитием в первую очередь.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Студенты, находящиеся в затруднительном материальном положении при предоставлении необходимых документов, получают материальную помощь.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 Институте теологии, как в структурном подразделении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Белгосуниверситета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, воспитательная работа ведется по следующим направлениям: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F3CE3">
        <w:rPr>
          <w:rFonts w:ascii="Times New Roman" w:eastAsia="Times New Roman" w:hAnsi="Times New Roman" w:cs="Times New Roman"/>
          <w:sz w:val="28"/>
          <w:szCs w:val="28"/>
        </w:rPr>
        <w:t>Идеологическое воспитание.</w:t>
      </w:r>
    </w:p>
    <w:p w:rsidR="009F3CE3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F3CE3">
        <w:rPr>
          <w:rFonts w:ascii="Times New Roman" w:eastAsia="Times New Roman" w:hAnsi="Times New Roman" w:cs="Times New Roman"/>
          <w:sz w:val="28"/>
          <w:szCs w:val="28"/>
        </w:rPr>
        <w:t>Гражданское и патриотическое воспитание.</w:t>
      </w:r>
    </w:p>
    <w:p w:rsid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3. Воспитание </w:t>
      </w:r>
      <w:r w:rsidR="009F3CE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9F3CE3" w:rsidRPr="00BC2B11" w:rsidRDefault="009F3CE3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Духовно-нравственное воспитание.</w:t>
      </w:r>
    </w:p>
    <w:p w:rsidR="009F3CE3" w:rsidRDefault="009F3CE3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B11" w:rsidRPr="00BC2B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Поликультурное воспитание.</w:t>
      </w:r>
    </w:p>
    <w:p w:rsidR="009F3CE3" w:rsidRDefault="009F3CE3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Экологическое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воспитание.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9F3CE3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proofErr w:type="spellEnd"/>
      <w:r w:rsidRPr="009F3CE3">
        <w:rPr>
          <w:rFonts w:ascii="Times New Roman" w:eastAsia="Times New Roman" w:hAnsi="Times New Roman" w:cs="Times New Roman"/>
          <w:sz w:val="28"/>
          <w:szCs w:val="28"/>
        </w:rPr>
        <w:t xml:space="preserve"> жизнедеятельности 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F3CE3">
        <w:rPr>
          <w:rFonts w:ascii="Times New Roman" w:eastAsia="Times New Roman" w:hAnsi="Times New Roman" w:cs="Times New Roman"/>
          <w:sz w:val="28"/>
          <w:szCs w:val="28"/>
        </w:rPr>
        <w:t>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Воспитание психологической культуры.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Правовое воспитание.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Семейное и гендерное воспитание.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9F3CE3">
        <w:rPr>
          <w:rFonts w:ascii="Times New Roman" w:eastAsia="Times New Roman" w:hAnsi="Times New Roman" w:cs="Times New Roman"/>
          <w:sz w:val="28"/>
          <w:szCs w:val="28"/>
        </w:rPr>
        <w:t>Экономиче</w:t>
      </w:r>
      <w:r w:rsidR="004B6FC7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9F3CE3">
        <w:rPr>
          <w:rFonts w:ascii="Times New Roman" w:eastAsia="Times New Roman" w:hAnsi="Times New Roman" w:cs="Times New Roman"/>
          <w:sz w:val="28"/>
          <w:szCs w:val="28"/>
        </w:rPr>
        <w:t>ое, трудовое и профессиональное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CE3" w:rsidRDefault="009F3CE3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B6FC7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воспитание.</w:t>
      </w:r>
    </w:p>
    <w:p w:rsidR="004B6FC7" w:rsidRDefault="004B6FC7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Воспитание культуры быта и досуга.</w:t>
      </w:r>
    </w:p>
    <w:p w:rsidR="004B6FC7" w:rsidRDefault="004B6FC7" w:rsidP="009F3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Социальная защита студентов.</w:t>
      </w:r>
    </w:p>
    <w:p w:rsidR="004B6FC7" w:rsidRPr="00BC2B11" w:rsidRDefault="004B6FC7" w:rsidP="004B6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4B6FC7">
        <w:rPr>
          <w:rFonts w:ascii="Times New Roman" w:eastAsia="Times New Roman" w:hAnsi="Times New Roman" w:cs="Times New Roman"/>
          <w:sz w:val="28"/>
          <w:szCs w:val="28"/>
        </w:rPr>
        <w:t>Научно-методическое, организационное и кадровое 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B6FC7">
        <w:rPr>
          <w:rFonts w:ascii="Times New Roman" w:eastAsia="Times New Roman" w:hAnsi="Times New Roman" w:cs="Times New Roman"/>
          <w:sz w:val="28"/>
          <w:szCs w:val="28"/>
        </w:rPr>
        <w:t>деологической и воспитательной работы</w:t>
      </w:r>
    </w:p>
    <w:p w:rsidR="009F3CE3" w:rsidRDefault="009F3CE3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7C46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C463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планируется периодичность рассмотрения вопросов воспитательной работы на: Совете Института – 2 раза в год, на заседаниях кафедры – ежемесячно, кураторские часы – один раз в месяц. 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C2B11" w:rsidRPr="00BC2B11" w:rsidRDefault="00BC2B11" w:rsidP="00BC2B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 Институте теологии, как в структурном подразделении </w:t>
      </w:r>
      <w:proofErr w:type="spellStart"/>
      <w:r w:rsidRPr="00BC2B11">
        <w:rPr>
          <w:rFonts w:ascii="Times New Roman" w:eastAsia="Times New Roman" w:hAnsi="Times New Roman" w:cs="Times New Roman"/>
          <w:sz w:val="28"/>
          <w:szCs w:val="28"/>
        </w:rPr>
        <w:t>Белгосуниверситета</w:t>
      </w:r>
      <w:proofErr w:type="spellEnd"/>
      <w:r w:rsidRPr="00BC2B11">
        <w:rPr>
          <w:rFonts w:ascii="Times New Roman" w:eastAsia="Times New Roman" w:hAnsi="Times New Roman" w:cs="Times New Roman"/>
          <w:sz w:val="28"/>
          <w:szCs w:val="28"/>
        </w:rPr>
        <w:t>, воспитательная работа выстроена по следующей схеме:</w:t>
      </w:r>
    </w:p>
    <w:p w:rsidR="00BC2B11" w:rsidRPr="00BC2B11" w:rsidRDefault="00BC2B11" w:rsidP="008A4D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К каждому студенту прикреплен куратор. Студенты на трех первых курсах собраны в группы. Куратору такой группы руководство входит в нагрузку. Студенты выпускного курса распределены по кафедрам. Кураторами для этой части студентов является руководители дипломных работ. </w:t>
      </w:r>
    </w:p>
    <w:p w:rsidR="00BC2B11" w:rsidRPr="00BC2B11" w:rsidRDefault="00BC2B11" w:rsidP="008A4D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Педагогическое и организационное руководство кураторами осуществляет заведующий кафедрой. </w:t>
      </w:r>
    </w:p>
    <w:p w:rsidR="00BC2B11" w:rsidRPr="00BC2B11" w:rsidRDefault="00BC2B11" w:rsidP="008A4D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Заведующий кафедрой курирует мероприятия воспитательного и идеологического характера, проводимые в рамках учебного процесса на кафедре.</w:t>
      </w:r>
    </w:p>
    <w:p w:rsidR="00BC2B11" w:rsidRPr="00BC2B11" w:rsidRDefault="00BC2B11" w:rsidP="008A4D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 по воспитательной работе с молодёжью осуществляет методическое и организационно - техническое сопровождение вне учебных мероприятий воспитательного и идеологического характера.</w:t>
      </w:r>
    </w:p>
    <w:p w:rsidR="00BC2B11" w:rsidRPr="00BC2B11" w:rsidRDefault="00BC2B11" w:rsidP="008A4D6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Организационное руководство всей идеологической и воспитательной работой в Институте осуществляет первый проректор.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DA24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A241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воспитательная работа в Институте теологии будет опираться на документы:</w:t>
      </w:r>
    </w:p>
    <w:p w:rsidR="00BC2B11" w:rsidRPr="00BC2B11" w:rsidRDefault="00BC2B11" w:rsidP="008A4D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Правила внутреннего распорядка в Белорусском государственном университете (в редакции приказа БГУ 04.04.2019 года № 253-ОД).</w:t>
      </w:r>
    </w:p>
    <w:p w:rsidR="00BC2B11" w:rsidRPr="00BC2B11" w:rsidRDefault="00BC2B11" w:rsidP="008A4D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Правила внутреннего распорядка в Институте теологии БГУ (в редакции приказа Института теологии БГУ 15.04.2019 года № 11-ОД).</w:t>
      </w:r>
    </w:p>
    <w:p w:rsidR="00BC2B11" w:rsidRPr="00BC2B11" w:rsidRDefault="00BC2B11" w:rsidP="008A4D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Положение о морально-нравственном поведении студента Института теологии им. святых Мефодия и Кирилла (в редакции от 08.11.2004 года).</w:t>
      </w:r>
    </w:p>
    <w:p w:rsidR="00BC2B11" w:rsidRPr="00BC2B11" w:rsidRDefault="00BC2B11" w:rsidP="00BC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Цель идеологической и воспитательной работы в Институте теологии БГУ: формирование нравственно зрелой, интеллектуальной и физически развитой личности обучающегося, которой присущи социальная активность, гражданская ответственность и патриотизм, приверженность к университетским ценностям и традициям, готовность к профессиональному самосовершенствованию, активному участию в экономической и социально-культурной жизни страны.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Задачи и методы идеологической и воспитательной работы в Институте теологии БГУ на 202</w:t>
      </w:r>
      <w:r w:rsidR="00DA2411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BC2B1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A241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 учебный год: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Идеологическая и воспитательная работа в Институте теологии БГУ предусматривает научно-обоснованное влияние на формирование ценностей и интересов студентов, наполнение их духовным содержанием, нравственным и научным смыслом, сохранение естественного характера и порядка социализации молодого человека; 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Идеологическая и воспитательная работа со студентами основана на ценностно-деятельном подходе, в котором сочетаются формирование христианской шкалы жизненных ценностей и ценностей идеологии белорусского государства;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 мероприятия проводятся с учетом практико-ориентированных и профессиональных интересов основного заказчика кадров – Белорусской Православной Церкви и непосредственно связаны с освоением профессиональных навыков и компетенций будущих выпускников. 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Усилить контроль за соблюдением студентами учебной дисциплины, целевому использованию учебных аудиторий.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t>Усилить индивидуальную работу профессорско-преподавательского состава, кураторов учебных групп, направленную на формирование ответственной гражданской позиции, патриотизма, правовой, политической и информационной культуры обучающихся для недопущения вовлечения студентов в деятельность незарегистрированных общественных организаций и участия студентов в несанкционированных общественно-политических мероприятиях.</w:t>
      </w:r>
    </w:p>
    <w:p w:rsidR="00BC2B11" w:rsidRPr="00BC2B11" w:rsidRDefault="00BC2B11" w:rsidP="008A4D69">
      <w:pPr>
        <w:numPr>
          <w:ilvl w:val="0"/>
          <w:numId w:val="5"/>
        </w:numPr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B11">
        <w:rPr>
          <w:rFonts w:ascii="Times New Roman" w:eastAsia="Times New Roman" w:hAnsi="Times New Roman" w:cs="Times New Roman"/>
          <w:sz w:val="28"/>
          <w:szCs w:val="28"/>
        </w:rPr>
        <w:lastRenderedPageBreak/>
        <w:t>Внедрить в практику работы Института анкетирование студентов по оценке деятельности ППС и кураторов учебных групп с привлечением Студенческого совета по качеству образования Института теологии БГУ.</w:t>
      </w:r>
    </w:p>
    <w:p w:rsidR="00BC2B11" w:rsidRPr="00BC2B11" w:rsidRDefault="00BC2B11" w:rsidP="00BC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B11" w:rsidRPr="00BC2B11" w:rsidRDefault="00BC2B11" w:rsidP="00BC2B11">
      <w:pPr>
        <w:shd w:val="clear" w:color="auto" w:fill="FFFFFF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BC2B11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Задачи идеологической и воспитательной работы в БГУ</w:t>
      </w:r>
    </w:p>
    <w:p w:rsidR="00BC2B11" w:rsidRPr="00BC2B11" w:rsidRDefault="00BC2B11" w:rsidP="00BC2B11">
      <w:pPr>
        <w:shd w:val="clear" w:color="auto" w:fill="FFFFFF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"/>
        <w:gridCol w:w="6935"/>
        <w:gridCol w:w="425"/>
        <w:gridCol w:w="1559"/>
      </w:tblGrid>
      <w:tr w:rsidR="00BC2B11" w:rsidRPr="00BC2B11" w:rsidTr="00BC2B11">
        <w:trPr>
          <w:cantSplit/>
          <w:trHeight w:val="35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11" w:rsidRPr="00BC2B11" w:rsidRDefault="00BC2B11" w:rsidP="00BC2B1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B11">
              <w:rPr>
                <w:rFonts w:ascii="Times New Roman" w:hAnsi="Times New Roman" w:cs="Times New Roman"/>
                <w:b/>
              </w:rPr>
              <w:t>ИДЕОЛОГИЧЕСКОЕ ВОСПИТАНИЕ</w:t>
            </w:r>
          </w:p>
        </w:tc>
      </w:tr>
      <w:tr w:rsidR="00BC2B11" w:rsidRPr="00BC2B11" w:rsidTr="00BC2B11">
        <w:trPr>
          <w:cantSplit/>
          <w:trHeight w:val="1287"/>
        </w:trPr>
        <w:tc>
          <w:tcPr>
            <w:tcW w:w="720" w:type="dxa"/>
            <w:gridSpan w:val="2"/>
            <w:vAlign w:val="center"/>
          </w:tcPr>
          <w:p w:rsidR="00BC2B11" w:rsidRPr="00BC2B11" w:rsidRDefault="00BC2B11" w:rsidP="00BC2B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BC2B11" w:rsidRPr="001C6F72" w:rsidRDefault="00BC2B11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  <w:r w:rsidRPr="001C6F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социально-гуманитарных дисциплин</w:t>
            </w:r>
            <w:r w:rsidRPr="001C6F72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направленных на формирование и развитие знания мировоззренческих основ идеологии белорусского государства, привитие подрастающему поколению основополагающих ценностей, идей и убеждений, отражающих сущность белорусской государственности.</w:t>
            </w:r>
          </w:p>
        </w:tc>
        <w:tc>
          <w:tcPr>
            <w:tcW w:w="1559" w:type="dxa"/>
          </w:tcPr>
          <w:p w:rsidR="00BC2B11" w:rsidRPr="00BC2B11" w:rsidRDefault="001C6F72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1.3, 2.7, 2.8</w:t>
            </w:r>
          </w:p>
        </w:tc>
      </w:tr>
      <w:tr w:rsidR="00BC2B11" w:rsidRPr="00BC2B11" w:rsidTr="00BC2B11">
        <w:trPr>
          <w:cantSplit/>
          <w:trHeight w:val="1287"/>
        </w:trPr>
        <w:tc>
          <w:tcPr>
            <w:tcW w:w="720" w:type="dxa"/>
            <w:gridSpan w:val="2"/>
            <w:vAlign w:val="center"/>
          </w:tcPr>
          <w:p w:rsidR="00BC2B11" w:rsidRPr="00BC2B11" w:rsidRDefault="00BC2B11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BC2B11" w:rsidRPr="001C6F72" w:rsidRDefault="00BC2B11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7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учебный процесс активных форм и методов обучения (дискуссия, пресс-конференция, диалог-спор, учебные дебаты и др.), направленных на формирование активной гражданской позиции, патриотизма, правовой, политической и информационной культуры обучающегося.</w:t>
            </w:r>
          </w:p>
        </w:tc>
        <w:tc>
          <w:tcPr>
            <w:tcW w:w="1559" w:type="dxa"/>
          </w:tcPr>
          <w:p w:rsidR="00BC2B11" w:rsidRPr="00BC2B11" w:rsidRDefault="001C6F72" w:rsidP="001C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1.1, 1.4, 2.3, 3.6</w:t>
            </w:r>
          </w:p>
        </w:tc>
      </w:tr>
      <w:tr w:rsidR="00BC2B11" w:rsidRPr="00BC2B11" w:rsidTr="00BC2B11">
        <w:trPr>
          <w:cantSplit/>
          <w:trHeight w:val="1343"/>
        </w:trPr>
        <w:tc>
          <w:tcPr>
            <w:tcW w:w="720" w:type="dxa"/>
            <w:gridSpan w:val="2"/>
            <w:vAlign w:val="center"/>
          </w:tcPr>
          <w:p w:rsidR="00BC2B11" w:rsidRPr="00BC2B11" w:rsidRDefault="00BC2B11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BC2B11" w:rsidRPr="001C6F72" w:rsidRDefault="00BC2B11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доверительных отношений между руководством БГУ, факультетов, ППС и студентами. Организация информационно-разъяснительной работы по укреплению их позитивного отношения к органам власти страны, города, руководства БГУ.</w:t>
            </w:r>
          </w:p>
        </w:tc>
        <w:tc>
          <w:tcPr>
            <w:tcW w:w="1559" w:type="dxa"/>
          </w:tcPr>
          <w:p w:rsidR="00BC2B11" w:rsidRPr="00BC2B11" w:rsidRDefault="001C6F7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1.4, 2.1, 8.2, 13.2</w:t>
            </w:r>
          </w:p>
        </w:tc>
      </w:tr>
      <w:tr w:rsidR="00BC2B11" w:rsidRPr="00BC2B11" w:rsidTr="00BC2B11">
        <w:trPr>
          <w:cantSplit/>
          <w:trHeight w:val="830"/>
        </w:trPr>
        <w:tc>
          <w:tcPr>
            <w:tcW w:w="720" w:type="dxa"/>
            <w:gridSpan w:val="2"/>
            <w:vAlign w:val="center"/>
          </w:tcPr>
          <w:p w:rsidR="00BC2B11" w:rsidRPr="00BC2B11" w:rsidRDefault="00BC2B11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BC2B11" w:rsidRPr="001C6F72" w:rsidRDefault="00BC2B11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Организационное, информационное и научно-методическое обеспечение воспитательного процесса, внедрение современных форм воспитательной работы, направленных на создание возможностей сознательного проявления студентами социальной активности и гражданской позиции.</w:t>
            </w:r>
          </w:p>
        </w:tc>
        <w:tc>
          <w:tcPr>
            <w:tcW w:w="1559" w:type="dxa"/>
          </w:tcPr>
          <w:p w:rsidR="00BC2B11" w:rsidRPr="00BC2B11" w:rsidRDefault="001C6F7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1.2, 1.5, 2.13, 3.6</w:t>
            </w:r>
          </w:p>
        </w:tc>
      </w:tr>
      <w:tr w:rsidR="00BC2B11" w:rsidRPr="00BC2B11" w:rsidTr="00BC2B11">
        <w:trPr>
          <w:cantSplit/>
          <w:trHeight w:val="431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:rsidR="00BC2B11" w:rsidRPr="00BC2B11" w:rsidRDefault="00BC2B11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b/>
                <w:lang w:eastAsia="en-US"/>
              </w:rPr>
              <w:t>ГРАЖДАНСКОЕ И ПАТРИОТИЧЕСКОЕ ВОСПИТАНИЕ</w:t>
            </w:r>
          </w:p>
        </w:tc>
      </w:tr>
      <w:tr w:rsidR="0001647C" w:rsidRPr="00BC2B11" w:rsidTr="00E770D6">
        <w:trPr>
          <w:cantSplit/>
          <w:trHeight w:val="43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647C" w:rsidRPr="0001647C" w:rsidRDefault="0001647C" w:rsidP="0001647C">
            <w:pPr>
              <w:pStyle w:val="af1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01647C" w:rsidRPr="00BC2B11" w:rsidRDefault="0001647C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студентов в социально-значимую работу (шефская и волонтерская деятельность, педагогические отряды), туристскую и краеведческую деятельность, способствующих развитию национального самосознания студентов, формированию их гражданской позиции, принятию ими нравственных ценностей и культурно-исторических традиций белорусского народа.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647C" w:rsidRPr="00BC2B11" w:rsidRDefault="001C6F72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1.11, 2.1, 2.4, 2.6, 2.9, 2.10, 2.11, 2.17, 2.18, 2.19, 4.3,4.4, 4.5, 4.6, 4.8, 12.6, 13.1</w:t>
            </w:r>
          </w:p>
        </w:tc>
      </w:tr>
      <w:tr w:rsidR="0001647C" w:rsidRPr="00BC2B11" w:rsidTr="00E770D6">
        <w:trPr>
          <w:cantSplit/>
          <w:trHeight w:val="43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647C" w:rsidRPr="0001647C" w:rsidRDefault="0001647C" w:rsidP="0001647C">
            <w:pPr>
              <w:pStyle w:val="af1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01647C" w:rsidRPr="00BC2B11" w:rsidRDefault="0001647C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уважительного отношения к государственной символике как отражению национальных черт и достоинств белорусских граждан, воплощению национального единства белорусского общества.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647C" w:rsidRPr="00BC2B11" w:rsidRDefault="001C6F72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1.4, 2.2, 2.5, 2.9, 2.12, 2.20</w:t>
            </w:r>
          </w:p>
        </w:tc>
      </w:tr>
      <w:tr w:rsidR="0001647C" w:rsidRPr="00BC2B11" w:rsidTr="00E770D6">
        <w:trPr>
          <w:cantSplit/>
          <w:trHeight w:val="43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647C" w:rsidRPr="0001647C" w:rsidRDefault="0001647C" w:rsidP="0001647C">
            <w:pPr>
              <w:pStyle w:val="af1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01647C" w:rsidRPr="00BC2B11" w:rsidRDefault="0001647C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поддержки малым молодежным структурам в реализации государственной молодежной политики.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647C" w:rsidRPr="00BC2B11" w:rsidRDefault="001C6F72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2.3, 2.13, 2.14, 2.15, 2.16, 3.1, 8.2, 9.2</w:t>
            </w:r>
          </w:p>
        </w:tc>
      </w:tr>
      <w:tr w:rsidR="0001647C" w:rsidRPr="00BC2B11" w:rsidTr="00BC2B11">
        <w:trPr>
          <w:cantSplit/>
          <w:trHeight w:val="421"/>
        </w:trPr>
        <w:tc>
          <w:tcPr>
            <w:tcW w:w="9639" w:type="dxa"/>
            <w:gridSpan w:val="5"/>
            <w:vAlign w:val="center"/>
          </w:tcPr>
          <w:p w:rsidR="0001647C" w:rsidRPr="0001647C" w:rsidRDefault="0001647C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47C">
              <w:rPr>
                <w:rFonts w:ascii="Times New Roman" w:eastAsia="Times New Roman" w:hAnsi="Times New Roman" w:cs="Times New Roman"/>
                <w:b/>
              </w:rPr>
              <w:t>ВОСПИТАНИЕ ИНФОРМАЦИОННОЙ КУЛЬТУРЫ</w:t>
            </w:r>
          </w:p>
        </w:tc>
      </w:tr>
      <w:tr w:rsidR="0001647C" w:rsidRPr="00BC2B11" w:rsidTr="00E770D6">
        <w:trPr>
          <w:cantSplit/>
          <w:trHeight w:val="421"/>
        </w:trPr>
        <w:tc>
          <w:tcPr>
            <w:tcW w:w="709" w:type="dxa"/>
            <w:vAlign w:val="center"/>
          </w:tcPr>
          <w:p w:rsidR="0001647C" w:rsidRPr="0001647C" w:rsidRDefault="0001647C" w:rsidP="0001647C">
            <w:pPr>
              <w:pStyle w:val="af1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</w:tcPr>
          <w:p w:rsidR="0001647C" w:rsidRPr="001C6F72" w:rsidRDefault="0001647C" w:rsidP="00E770D6">
            <w:pPr>
              <w:jc w:val="both"/>
              <w:rPr>
                <w:rFonts w:ascii="Times New Roman" w:hAnsi="Times New Roman" w:cs="Times New Roman"/>
              </w:rPr>
            </w:pPr>
            <w:r w:rsidRPr="001C6F72">
              <w:rPr>
                <w:rFonts w:ascii="Times New Roman" w:hAnsi="Times New Roman" w:cs="Times New Roman"/>
              </w:rPr>
              <w:t>Формирование и развитие единого электронного и информационного поля идеологической и воспитательной работы</w:t>
            </w:r>
          </w:p>
        </w:tc>
        <w:tc>
          <w:tcPr>
            <w:tcW w:w="1559" w:type="dxa"/>
          </w:tcPr>
          <w:p w:rsidR="0001647C" w:rsidRPr="001C6F72" w:rsidRDefault="001C6F72" w:rsidP="00E7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1.4, 3.1 – 3.6, 7.6</w:t>
            </w:r>
          </w:p>
        </w:tc>
      </w:tr>
      <w:tr w:rsidR="0001647C" w:rsidRPr="00BC2B11" w:rsidTr="00BC2B11">
        <w:trPr>
          <w:cantSplit/>
          <w:trHeight w:val="421"/>
        </w:trPr>
        <w:tc>
          <w:tcPr>
            <w:tcW w:w="9639" w:type="dxa"/>
            <w:gridSpan w:val="5"/>
            <w:vAlign w:val="center"/>
          </w:tcPr>
          <w:p w:rsidR="0001647C" w:rsidRPr="0001647C" w:rsidRDefault="0001647C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47C">
              <w:rPr>
                <w:rFonts w:ascii="Times New Roman" w:eastAsia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01647C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01647C" w:rsidRPr="00BC2B11" w:rsidRDefault="0001647C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01647C" w:rsidRPr="00BC2B11" w:rsidRDefault="0001647C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студентов нравственно</w:t>
            </w: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госознания</w:t>
            </w: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отношений, качеств, навыков и привычек, связанных с соблюдением правил и требований общественной морали, уважения к общечеловеческим и культурным ценностям через содержание и методы обучения социально-гуманитарных дисциплин, формы и средства воспитательной работы.</w:t>
            </w:r>
          </w:p>
        </w:tc>
        <w:tc>
          <w:tcPr>
            <w:tcW w:w="1559" w:type="dxa"/>
          </w:tcPr>
          <w:p w:rsidR="0001647C" w:rsidRPr="00BC2B11" w:rsidRDefault="001C6F7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1.1, 1.4, 2.1, 2.10, 4.1, 4.2, 4.8, 4.12, 4.13, 4.14, 4.15, 10.4</w:t>
            </w:r>
          </w:p>
        </w:tc>
      </w:tr>
      <w:tr w:rsidR="0001647C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01647C" w:rsidRPr="00BC2B11" w:rsidRDefault="0001647C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01647C" w:rsidRPr="00BC2B11" w:rsidRDefault="0001647C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Усвоение студентами знаний в различных областях культуры, развитие их интересов в области эстетики.</w:t>
            </w:r>
          </w:p>
        </w:tc>
        <w:tc>
          <w:tcPr>
            <w:tcW w:w="1559" w:type="dxa"/>
          </w:tcPr>
          <w:p w:rsidR="0001647C" w:rsidRPr="00BC2B11" w:rsidRDefault="001C6F7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1.2, 2.1, 2.3, 2.12, 2.13, 4.7, 4.8, 4.9, 4.10, 12.3, 12.4</w:t>
            </w:r>
          </w:p>
        </w:tc>
      </w:tr>
      <w:tr w:rsidR="0001647C" w:rsidRPr="00BC2B11" w:rsidTr="00E770D6">
        <w:trPr>
          <w:cantSplit/>
        </w:trPr>
        <w:tc>
          <w:tcPr>
            <w:tcW w:w="9639" w:type="dxa"/>
            <w:gridSpan w:val="5"/>
            <w:vAlign w:val="center"/>
          </w:tcPr>
          <w:p w:rsidR="0001647C" w:rsidRPr="0001647C" w:rsidRDefault="0001647C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647C">
              <w:rPr>
                <w:rFonts w:ascii="Times New Roman" w:hAnsi="Times New Roman" w:cs="Times New Roman"/>
                <w:b/>
                <w:spacing w:val="-8"/>
              </w:rPr>
              <w:t>ПОЛИКУЛЬТУРНОЕ ВОСПИТАНИЕ</w:t>
            </w:r>
          </w:p>
        </w:tc>
      </w:tr>
      <w:tr w:rsidR="0001647C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01647C" w:rsidRPr="00BC2B11" w:rsidRDefault="0001647C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01647C" w:rsidRPr="001C6F72" w:rsidRDefault="0001647C" w:rsidP="00E770D6">
            <w:pPr>
              <w:jc w:val="both"/>
              <w:rPr>
                <w:rFonts w:ascii="Times New Roman" w:hAnsi="Times New Roman" w:cs="Times New Roman"/>
              </w:rPr>
            </w:pPr>
            <w:r w:rsidRPr="001C6F72">
              <w:rPr>
                <w:rFonts w:ascii="Times New Roman" w:hAnsi="Times New Roman" w:cs="Times New Roman"/>
              </w:rPr>
              <w:t>Формирование у обучающихся умения жить в поликультурном мире, противостоять политическому и религиозному экстремизму</w:t>
            </w:r>
          </w:p>
        </w:tc>
        <w:tc>
          <w:tcPr>
            <w:tcW w:w="1559" w:type="dxa"/>
          </w:tcPr>
          <w:p w:rsidR="0001647C" w:rsidRPr="001C6F72" w:rsidRDefault="001C6F72" w:rsidP="005D708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1.3, 1.6, 4. 14, 5.1, 5.2, 9.1, 10.2</w:t>
            </w:r>
          </w:p>
        </w:tc>
      </w:tr>
      <w:tr w:rsidR="0001647C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01647C" w:rsidRPr="00BC2B11" w:rsidRDefault="0001647C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01647C" w:rsidRPr="001C6F72" w:rsidRDefault="0001647C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6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Приобщение студентов к мировой и национальной культуре, традициям белорусского народа. Формирование готовности жить в поликультурном обществе.</w:t>
            </w:r>
          </w:p>
        </w:tc>
        <w:tc>
          <w:tcPr>
            <w:tcW w:w="1559" w:type="dxa"/>
          </w:tcPr>
          <w:p w:rsidR="0001647C" w:rsidRPr="001C6F72" w:rsidRDefault="005D7082" w:rsidP="005D7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2.4, 2.5, 2.11, 4.9, 8.1, 9.1</w:t>
            </w:r>
          </w:p>
        </w:tc>
      </w:tr>
      <w:tr w:rsidR="003831CF" w:rsidRPr="00BC2B11" w:rsidTr="00BC2B11">
        <w:trPr>
          <w:cantSplit/>
        </w:trPr>
        <w:tc>
          <w:tcPr>
            <w:tcW w:w="9639" w:type="dxa"/>
            <w:gridSpan w:val="5"/>
            <w:vAlign w:val="center"/>
          </w:tcPr>
          <w:p w:rsidR="003831CF" w:rsidRPr="001C6F72" w:rsidRDefault="003831CF" w:rsidP="005D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F72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3831CF" w:rsidRPr="00BC2B11" w:rsidTr="00E770D6">
        <w:trPr>
          <w:cantSplit/>
        </w:trPr>
        <w:tc>
          <w:tcPr>
            <w:tcW w:w="709" w:type="dxa"/>
            <w:vAlign w:val="center"/>
          </w:tcPr>
          <w:p w:rsidR="003831CF" w:rsidRPr="003831CF" w:rsidRDefault="003831CF" w:rsidP="003831CF">
            <w:pPr>
              <w:pStyle w:val="af1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</w:tcPr>
          <w:p w:rsidR="003831CF" w:rsidRPr="001C6F72" w:rsidRDefault="003831CF" w:rsidP="00E770D6">
            <w:pPr>
              <w:jc w:val="both"/>
              <w:rPr>
                <w:rFonts w:ascii="Times New Roman" w:hAnsi="Times New Roman" w:cs="Times New Roman"/>
              </w:rPr>
            </w:pPr>
            <w:r w:rsidRPr="001C6F72">
              <w:rPr>
                <w:rFonts w:ascii="Times New Roman" w:hAnsi="Times New Roman" w:cs="Times New Roman"/>
              </w:rPr>
              <w:t>Развитие у обучающихся охранно-созидательного отношения к природе, окружающей среде</w:t>
            </w:r>
          </w:p>
        </w:tc>
        <w:tc>
          <w:tcPr>
            <w:tcW w:w="1559" w:type="dxa"/>
          </w:tcPr>
          <w:p w:rsidR="003831CF" w:rsidRPr="001C6F72" w:rsidRDefault="005D7082" w:rsidP="005D7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6.1-6.8, 7.1, 7.5</w:t>
            </w:r>
          </w:p>
        </w:tc>
      </w:tr>
      <w:tr w:rsidR="003831CF" w:rsidRPr="00BC2B11" w:rsidTr="00E770D6">
        <w:trPr>
          <w:cantSplit/>
        </w:trPr>
        <w:tc>
          <w:tcPr>
            <w:tcW w:w="9639" w:type="dxa"/>
            <w:gridSpan w:val="5"/>
            <w:vAlign w:val="center"/>
          </w:tcPr>
          <w:p w:rsidR="003831CF" w:rsidRPr="003831CF" w:rsidRDefault="003831CF" w:rsidP="003831C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831CF">
              <w:rPr>
                <w:rFonts w:ascii="Times New Roman" w:hAnsi="Times New Roman" w:cs="Times New Roman"/>
                <w:b/>
              </w:rPr>
              <w:t>ВОСПИТАНИЕ КУЛЬТУРЫ БЕЗОПАСНОЙ ЖИЗНЕДЕЯТЕЛЬНОСТИ И</w:t>
            </w:r>
          </w:p>
          <w:p w:rsidR="003831CF" w:rsidRPr="003831CF" w:rsidRDefault="003831CF" w:rsidP="003831CF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831CF">
              <w:rPr>
                <w:rFonts w:ascii="Times New Roman" w:hAnsi="Times New Roman" w:cs="Times New Roman"/>
                <w:b/>
              </w:rPr>
              <w:t>ЗДОРОВОГО ОБРАЗА ЖИЗНИ</w:t>
            </w:r>
          </w:p>
        </w:tc>
      </w:tr>
      <w:tr w:rsidR="003831CF" w:rsidRPr="00BC2B11" w:rsidTr="00E770D6">
        <w:trPr>
          <w:cantSplit/>
        </w:trPr>
        <w:tc>
          <w:tcPr>
            <w:tcW w:w="709" w:type="dxa"/>
            <w:vAlign w:val="center"/>
          </w:tcPr>
          <w:p w:rsidR="003831CF" w:rsidRPr="003831CF" w:rsidRDefault="003831CF" w:rsidP="003831CF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3831CF" w:rsidRPr="003831CF" w:rsidRDefault="003831CF" w:rsidP="00E770D6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3831CF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3831CF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3831CF">
              <w:rPr>
                <w:rFonts w:ascii="Times New Roman" w:hAnsi="Times New Roman" w:cs="Times New Roman"/>
              </w:rPr>
              <w:t xml:space="preserve"> самоопределения у студентов о ценностях и роли физической культуры в развитии личности и подготовке к будущей профессиональной деятельности, основам физкультурных знаний, умений, навыков и здорового образа жизни, ответственности за собственное здоровье</w:t>
            </w:r>
          </w:p>
        </w:tc>
        <w:tc>
          <w:tcPr>
            <w:tcW w:w="1559" w:type="dxa"/>
          </w:tcPr>
          <w:p w:rsidR="003831CF" w:rsidRPr="00BC2B11" w:rsidRDefault="005D7082" w:rsidP="005D7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D70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4.1, 4.11, 7.2, 7.3</w:t>
            </w:r>
          </w:p>
        </w:tc>
      </w:tr>
      <w:tr w:rsidR="003831CF" w:rsidRPr="00BC2B11" w:rsidTr="00E770D6">
        <w:trPr>
          <w:cantSplit/>
        </w:trPr>
        <w:tc>
          <w:tcPr>
            <w:tcW w:w="709" w:type="dxa"/>
            <w:vAlign w:val="center"/>
          </w:tcPr>
          <w:p w:rsidR="003831CF" w:rsidRPr="003831CF" w:rsidRDefault="003831CF" w:rsidP="003831CF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3831CF" w:rsidRPr="003831CF" w:rsidRDefault="003831CF" w:rsidP="00E770D6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3831CF">
              <w:rPr>
                <w:rFonts w:ascii="Times New Roman" w:hAnsi="Times New Roman" w:cs="Times New Roman"/>
              </w:rPr>
              <w:t>Формирование мотивационно-ценностного отношения к физической культуре и спортивной подготовке,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</w:t>
            </w:r>
          </w:p>
        </w:tc>
        <w:tc>
          <w:tcPr>
            <w:tcW w:w="1559" w:type="dxa"/>
          </w:tcPr>
          <w:p w:rsidR="003831CF" w:rsidRPr="003831CF" w:rsidRDefault="005D7082" w:rsidP="005D7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5D7082">
              <w:rPr>
                <w:rFonts w:ascii="Times New Roman" w:eastAsia="Calibri" w:hAnsi="Times New Roman" w:cs="Times New Roman"/>
                <w:lang w:eastAsia="en-US"/>
              </w:rPr>
              <w:t>4.1, 7.1, 7.5, 7.6, 7.7</w:t>
            </w:r>
          </w:p>
        </w:tc>
      </w:tr>
      <w:tr w:rsidR="003831CF" w:rsidRPr="00BC2B11" w:rsidTr="00E770D6">
        <w:trPr>
          <w:cantSplit/>
        </w:trPr>
        <w:tc>
          <w:tcPr>
            <w:tcW w:w="709" w:type="dxa"/>
            <w:vAlign w:val="center"/>
          </w:tcPr>
          <w:p w:rsidR="003831CF" w:rsidRPr="003831CF" w:rsidRDefault="003831CF" w:rsidP="003831CF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3831CF" w:rsidRPr="005D7082" w:rsidRDefault="003831CF" w:rsidP="00E770D6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5D7082">
              <w:rPr>
                <w:rFonts w:ascii="Times New Roman" w:hAnsi="Times New Roman" w:cs="Times New Roman"/>
              </w:rPr>
              <w:t>Развитие у обучающихся культуры безопасности жизнедеятельности, пропаганда безопасных условий проживания</w:t>
            </w:r>
          </w:p>
        </w:tc>
        <w:tc>
          <w:tcPr>
            <w:tcW w:w="1559" w:type="dxa"/>
          </w:tcPr>
          <w:p w:rsidR="003831CF" w:rsidRPr="005D7082" w:rsidRDefault="005D7082" w:rsidP="005D7082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7.4, 7.8, 7.9</w:t>
            </w:r>
          </w:p>
        </w:tc>
      </w:tr>
      <w:tr w:rsidR="003831CF" w:rsidRPr="00BC2B11" w:rsidTr="00BC2B11">
        <w:trPr>
          <w:cantSplit/>
        </w:trPr>
        <w:tc>
          <w:tcPr>
            <w:tcW w:w="9639" w:type="dxa"/>
            <w:gridSpan w:val="5"/>
            <w:vAlign w:val="center"/>
          </w:tcPr>
          <w:p w:rsidR="003831CF" w:rsidRPr="00BC2B11" w:rsidRDefault="003831CF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1CF" w:rsidRPr="00BC2B11" w:rsidRDefault="003831CF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b/>
              </w:rPr>
              <w:t>ВОСПИТАНИЕ ПСИХОЛОГИЧЕСКОЙ КУЛЬТУРЫ</w:t>
            </w:r>
          </w:p>
          <w:p w:rsidR="003831CF" w:rsidRPr="00BC2B11" w:rsidRDefault="003831CF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участия студентов в принятии решений в области образовательной политики в университете.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5D7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форм и методов влияния студентов на качество образовательного процесса, содей</w:t>
            </w:r>
            <w:r w:rsidR="005D70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ствие работе студенческого</w:t>
            </w: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Совет</w:t>
            </w:r>
            <w:r w:rsidR="005D70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качеству образования</w:t>
            </w:r>
            <w:r w:rsidR="005D70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науке.</w:t>
            </w: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3831CF" w:rsidRPr="00BC2B11" w:rsidRDefault="003831CF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форм и методов организации самостоятельной учебной и научно-исследовательской работы студентов.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Организационная и методическая поддержка органов студенческого самоуправления.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8D4507" w:rsidRDefault="008D450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4507">
              <w:rPr>
                <w:rFonts w:ascii="Times New Roman" w:hAnsi="Times New Roman" w:cs="Times New Roman"/>
              </w:rPr>
              <w:t>Формирование студенческих коллективов (академическая группа, комнаты в общежитиях, проектные и инициативные группы и др.) с учетом индивидуальных особенностей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1.1, 2.2, 2.13, 8.2</w:t>
            </w: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Информационно-справочная и правовая поддержка студентов при адаптации к образовательному процессу, проживанию в общежитии.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</w:tr>
      <w:tr w:rsidR="003831CF" w:rsidRPr="00BC2B11" w:rsidTr="00BC2B11">
        <w:trPr>
          <w:cantSplit/>
        </w:trPr>
        <w:tc>
          <w:tcPr>
            <w:tcW w:w="720" w:type="dxa"/>
            <w:gridSpan w:val="2"/>
            <w:vAlign w:val="center"/>
          </w:tcPr>
          <w:p w:rsidR="003831CF" w:rsidRPr="00BC2B11" w:rsidRDefault="003831CF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3831CF" w:rsidRPr="00BC2B11" w:rsidRDefault="003831CF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Социально-педагогическое консультирование студентов.</w:t>
            </w:r>
          </w:p>
        </w:tc>
        <w:tc>
          <w:tcPr>
            <w:tcW w:w="1559" w:type="dxa"/>
          </w:tcPr>
          <w:p w:rsidR="003831CF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8.2, 3.6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8D4507" w:rsidRDefault="008D450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507">
              <w:rPr>
                <w:rFonts w:ascii="Times New Roman" w:hAnsi="Times New Roman" w:cs="Times New Roman"/>
                <w:b/>
                <w:spacing w:val="-8"/>
              </w:rPr>
              <w:lastRenderedPageBreak/>
              <w:t>ПРАВОВОЕ ВОСПИТАНИЕ</w:t>
            </w:r>
          </w:p>
        </w:tc>
      </w:tr>
      <w:tr w:rsidR="008D4507" w:rsidRPr="00BC2B11" w:rsidTr="00E770D6">
        <w:trPr>
          <w:cantSplit/>
          <w:trHeight w:val="20"/>
        </w:trPr>
        <w:tc>
          <w:tcPr>
            <w:tcW w:w="709" w:type="dxa"/>
            <w:vAlign w:val="center"/>
          </w:tcPr>
          <w:p w:rsidR="008D4507" w:rsidRPr="008D4507" w:rsidRDefault="008D4507" w:rsidP="008D4507">
            <w:pPr>
              <w:pStyle w:val="af1"/>
              <w:numPr>
                <w:ilvl w:val="0"/>
                <w:numId w:val="1"/>
              </w:numPr>
              <w:jc w:val="center"/>
              <w:rPr>
                <w:b/>
                <w:spacing w:val="-8"/>
              </w:rPr>
            </w:pPr>
          </w:p>
        </w:tc>
        <w:tc>
          <w:tcPr>
            <w:tcW w:w="7371" w:type="dxa"/>
            <w:gridSpan w:val="3"/>
          </w:tcPr>
          <w:p w:rsidR="008D4507" w:rsidRPr="005D7082" w:rsidRDefault="008D4507" w:rsidP="00E770D6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5D7082">
              <w:rPr>
                <w:rFonts w:ascii="Times New Roman" w:hAnsi="Times New Roman" w:cs="Times New Roman"/>
              </w:rPr>
              <w:t>Формирование правовой культуры, законопослушного поведения, понимания обучающимся ответственности за противоправные действия</w:t>
            </w:r>
          </w:p>
        </w:tc>
        <w:tc>
          <w:tcPr>
            <w:tcW w:w="1559" w:type="dxa"/>
          </w:tcPr>
          <w:p w:rsidR="008D4507" w:rsidRPr="005D7082" w:rsidRDefault="005D7082" w:rsidP="00E770D6">
            <w:pPr>
              <w:spacing w:line="233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1.1, 1.5, 2.9, 2.12, 9.1-9.6, 14.7, 14.8, 14.9, 14.10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BC2B11" w:rsidRDefault="008D4507" w:rsidP="008D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07">
              <w:rPr>
                <w:rFonts w:ascii="Times New Roman" w:eastAsia="Times New Roman" w:hAnsi="Times New Roman" w:cs="Times New Roman"/>
                <w:b/>
              </w:rPr>
              <w:t>СЕМЕЙНОЕ И ГЕНДЕРНОЕ ВОСПИТАНИЕ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BC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 развитие у обучающихся представлений о роли и жизненном предназначении мужчин и женщин в современном обществе.</w:t>
            </w:r>
          </w:p>
        </w:tc>
        <w:tc>
          <w:tcPr>
            <w:tcW w:w="1559" w:type="dxa"/>
          </w:tcPr>
          <w:p w:rsidR="008D4507" w:rsidRPr="00BC2B11" w:rsidRDefault="005D7082" w:rsidP="00BC2B1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2.4,5.1, 10.2, 10.4, 10.5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BC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и развитие у обучающихся культуры семейных отношений, ценностного отношения к семье и воспитанию детей.</w:t>
            </w:r>
          </w:p>
        </w:tc>
        <w:tc>
          <w:tcPr>
            <w:tcW w:w="1559" w:type="dxa"/>
          </w:tcPr>
          <w:p w:rsidR="008D4507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2.1, 2.4, 2.7, 4.3, 4.4, 10.1, 10.3, 10.6, 10.7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8D4507" w:rsidRDefault="008D4507" w:rsidP="008D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07">
              <w:rPr>
                <w:rFonts w:ascii="Times New Roman" w:hAnsi="Times New Roman" w:cs="Times New Roman"/>
                <w:b/>
              </w:rPr>
              <w:t>ЭКОНОМИЧЕОЕ, ТРУДОВОЕ И ПРОФЕССИОНАЛЬНОЕ ВОСПИТАНИЕ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BC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студентов профессиональной культуры.</w:t>
            </w:r>
          </w:p>
        </w:tc>
        <w:tc>
          <w:tcPr>
            <w:tcW w:w="1559" w:type="dxa"/>
          </w:tcPr>
          <w:p w:rsidR="008D4507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11.1, 11.5, 11.8, 11.9, 11.11, 11.15, 11.16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BC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Стимулирование трудовой активности студенческой молодежи.</w:t>
            </w:r>
          </w:p>
        </w:tc>
        <w:tc>
          <w:tcPr>
            <w:tcW w:w="1559" w:type="dxa"/>
          </w:tcPr>
          <w:p w:rsidR="008D4507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11.4, 11.6, 11.7, 12.1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BC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прохождения студентами производственной (педагогической) практики, стажировок.</w:t>
            </w:r>
          </w:p>
        </w:tc>
        <w:tc>
          <w:tcPr>
            <w:tcW w:w="1559" w:type="dxa"/>
          </w:tcPr>
          <w:p w:rsidR="008D4507" w:rsidRPr="00BC2B11" w:rsidRDefault="005D7082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11.2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</w:tcPr>
          <w:p w:rsidR="008D4507" w:rsidRPr="00BC2B11" w:rsidRDefault="008D4507" w:rsidP="008D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молодёжных проектов в Институте теологии, таких как «Просветительский лекторий», «Музей Библии», «</w:t>
            </w:r>
            <w:proofErr w:type="spellStart"/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Батлейка</w:t>
            </w:r>
            <w:proofErr w:type="spellEnd"/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» содействует формированию у студентов системных основ экономической культуры, их профессиональному самоопределению с позиции личностно-профессиональной готовности к самореализации.</w:t>
            </w:r>
          </w:p>
          <w:p w:rsidR="008D4507" w:rsidRPr="00BC2B11" w:rsidRDefault="008D4507" w:rsidP="008D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D4507" w:rsidRPr="00BC2B11" w:rsidRDefault="005D7082" w:rsidP="008D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4.6, 4.7, 11.3, 11.5, 11.10, 11.12, 11.13, 11.14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8D4507" w:rsidRDefault="008D450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07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5D7082" w:rsidRDefault="008D4507" w:rsidP="00E770D6">
            <w:pPr>
              <w:jc w:val="both"/>
              <w:rPr>
                <w:rFonts w:ascii="Times New Roman" w:hAnsi="Times New Roman" w:cs="Times New Roman"/>
              </w:rPr>
            </w:pPr>
            <w:r w:rsidRPr="005D7082">
              <w:rPr>
                <w:rFonts w:ascii="Times New Roman" w:hAnsi="Times New Roman" w:cs="Times New Roman"/>
              </w:rPr>
              <w:t xml:space="preserve">Развитие форм художественно-эстетической деятельности </w:t>
            </w:r>
          </w:p>
        </w:tc>
        <w:tc>
          <w:tcPr>
            <w:tcW w:w="1984" w:type="dxa"/>
            <w:gridSpan w:val="2"/>
          </w:tcPr>
          <w:p w:rsidR="008D4507" w:rsidRPr="005D7082" w:rsidRDefault="005D7082" w:rsidP="00E770D6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2.5, 2.6, 2.7, 7.7, 12.1-12.7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8D4507" w:rsidRDefault="008D4507" w:rsidP="008D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07">
              <w:rPr>
                <w:rFonts w:ascii="Times New Roman" w:hAnsi="Times New Roman" w:cs="Times New Roman"/>
                <w:b/>
              </w:rPr>
              <w:t>ВОСПИТАНИЕ КУЛЬТУРЫ БЫТА И ДОСУГА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8D4507" w:rsidRDefault="008D450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4507">
              <w:rPr>
                <w:rFonts w:ascii="Times New Roman" w:hAnsi="Times New Roman" w:cs="Times New Roman"/>
              </w:rPr>
              <w:t>Развитие форм и методов досуговой, клубной и творческой деятельности, поддержка молодежной субкультуры, соответствующей нравственно-этическим и эстетическим представлениям и нормам, действующим в обществе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10.5, 10.6, 13.1-13.9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8D4507" w:rsidRDefault="008D450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07">
              <w:rPr>
                <w:rFonts w:ascii="Times New Roman" w:hAnsi="Times New Roman" w:cs="Times New Roman"/>
                <w:b/>
                <w:spacing w:val="-8"/>
              </w:rPr>
              <w:t>СОЦИАЛЬНАЯ ЗАЩИТА СТУДЕНТОВ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8D4507" w:rsidRDefault="008D4507" w:rsidP="00E770D6">
            <w:pPr>
              <w:jc w:val="both"/>
              <w:rPr>
                <w:rFonts w:ascii="Times New Roman" w:hAnsi="Times New Roman" w:cs="Times New Roman"/>
              </w:rPr>
            </w:pPr>
            <w:r w:rsidRPr="008D4507">
              <w:rPr>
                <w:rFonts w:ascii="Times New Roman" w:hAnsi="Times New Roman" w:cs="Times New Roman"/>
              </w:rPr>
              <w:t>Изучение текущего социального статуса состава студенчества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14.1, 14.5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8D4507" w:rsidRDefault="008D4507" w:rsidP="00E770D6">
            <w:pPr>
              <w:jc w:val="both"/>
              <w:rPr>
                <w:rFonts w:ascii="Times New Roman" w:hAnsi="Times New Roman" w:cs="Times New Roman"/>
              </w:rPr>
            </w:pPr>
            <w:r w:rsidRPr="008D4507">
              <w:rPr>
                <w:rFonts w:ascii="Times New Roman" w:hAnsi="Times New Roman" w:cs="Times New Roman"/>
              </w:rPr>
              <w:t>Оказание адресной помощи социально незащищенным студентам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3.2, 14.3, 14.4, 14.7, 14.8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8D4507" w:rsidRDefault="008D4507" w:rsidP="00E770D6">
            <w:pPr>
              <w:jc w:val="both"/>
              <w:rPr>
                <w:rFonts w:ascii="Times New Roman" w:hAnsi="Times New Roman" w:cs="Times New Roman"/>
              </w:rPr>
            </w:pPr>
            <w:r w:rsidRPr="008D4507">
              <w:rPr>
                <w:rFonts w:ascii="Times New Roman" w:hAnsi="Times New Roman" w:cs="Times New Roman"/>
              </w:rPr>
              <w:t>Взаимодействие с социальными институтами, государственными и общественными организациями по вопросам социальной защиты студентов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14.2, 14.9, 14.10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8D4507" w:rsidRDefault="008D4507" w:rsidP="00E770D6">
            <w:pPr>
              <w:jc w:val="both"/>
              <w:rPr>
                <w:rFonts w:ascii="Times New Roman" w:hAnsi="Times New Roman" w:cs="Times New Roman"/>
              </w:rPr>
            </w:pPr>
            <w:r w:rsidRPr="008D4507">
              <w:rPr>
                <w:rFonts w:ascii="Times New Roman" w:hAnsi="Times New Roman" w:cs="Times New Roman"/>
              </w:rPr>
              <w:t>Осуществление регулярного контроля за состоянием здоровья студентов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14.6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EF2BB7" w:rsidRDefault="008D4507" w:rsidP="00E770D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870C1D">
              <w:rPr>
                <w:rFonts w:ascii="Times New Roman" w:hAnsi="Times New Roman" w:cs="Times New Roman"/>
              </w:rPr>
              <w:t>Организация оздоровления студентов</w:t>
            </w:r>
          </w:p>
        </w:tc>
        <w:tc>
          <w:tcPr>
            <w:tcW w:w="1984" w:type="dxa"/>
            <w:gridSpan w:val="2"/>
          </w:tcPr>
          <w:p w:rsidR="008D4507" w:rsidRPr="00EF2BB7" w:rsidRDefault="00870C1D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highlight w:val="green"/>
              </w:rPr>
            </w:pPr>
            <w:r w:rsidRPr="00870C1D">
              <w:rPr>
                <w:rFonts w:ascii="Times New Roman" w:eastAsia="Times New Roman" w:hAnsi="Times New Roman" w:cs="Times New Roman"/>
                <w:spacing w:val="-8"/>
              </w:rPr>
              <w:t>14.2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9639" w:type="dxa"/>
            <w:gridSpan w:val="5"/>
            <w:vAlign w:val="center"/>
          </w:tcPr>
          <w:p w:rsidR="008D4507" w:rsidRPr="00EF2BB7" w:rsidRDefault="00EF2BB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B7">
              <w:rPr>
                <w:rFonts w:ascii="Times New Roman" w:hAnsi="Times New Roman" w:cs="Times New Roman"/>
                <w:b/>
              </w:rPr>
              <w:t>НАУЧНО-МЕТОДИЧЕСКОЕ, ОРГАНИЗАЦИОННОЕ И КАДРОВОЕ ОБЕСПЕЧЕНИЕ</w:t>
            </w:r>
            <w:r w:rsidRPr="00EF2BB7">
              <w:rPr>
                <w:rFonts w:ascii="Times New Roman" w:hAnsi="Times New Roman" w:cs="Times New Roman"/>
                <w:b/>
              </w:rPr>
              <w:br/>
              <w:t>ИДЕОЛОГИЧЕСКОЙ И ВОСПИТАТЕЛЬНОЙ РАБОТЫ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BC2B11" w:rsidRDefault="00EF2BB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2BB7">
              <w:rPr>
                <w:rFonts w:ascii="Times New Roman" w:hAnsi="Times New Roman" w:cs="Times New Roman"/>
                <w:spacing w:val="1"/>
              </w:rPr>
              <w:t>Совершенствование нормативно-правового и научно-методического обеспечения идеологической и воспита</w:t>
            </w:r>
            <w:r w:rsidRPr="00EF2BB7">
              <w:rPr>
                <w:rFonts w:ascii="Times New Roman" w:hAnsi="Times New Roman" w:cs="Times New Roman"/>
              </w:rPr>
              <w:t xml:space="preserve">тельной </w:t>
            </w:r>
            <w:proofErr w:type="spellStart"/>
            <w:r w:rsidRPr="00EF2BB7">
              <w:rPr>
                <w:rFonts w:ascii="Times New Roman" w:hAnsi="Times New Roman" w:cs="Times New Roman"/>
              </w:rPr>
              <w:t>работы</w:t>
            </w:r>
            <w:r w:rsidR="008D4507"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spellEnd"/>
            <w:r w:rsidR="008D4507" w:rsidRPr="00BC2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институте.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15.7</w:t>
            </w:r>
          </w:p>
        </w:tc>
      </w:tr>
      <w:tr w:rsidR="008D450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8D4507" w:rsidRPr="00BC2B11" w:rsidRDefault="008D450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8D4507" w:rsidRPr="00BC2B11" w:rsidRDefault="008D450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  <w:t>Разработка и реализация учебно-воспитательных и социально-значимых про</w:t>
            </w:r>
            <w:r w:rsidRPr="00BC2B1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грамм и </w:t>
            </w:r>
            <w:r w:rsidRPr="00BC2B11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  <w:t xml:space="preserve">проектов </w:t>
            </w:r>
            <w:r w:rsidRPr="00BC2B1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 Институте теологии БГУ.</w:t>
            </w:r>
          </w:p>
        </w:tc>
        <w:tc>
          <w:tcPr>
            <w:tcW w:w="1984" w:type="dxa"/>
            <w:gridSpan w:val="2"/>
          </w:tcPr>
          <w:p w:rsidR="008D450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15.3, 15.4</w:t>
            </w:r>
          </w:p>
        </w:tc>
      </w:tr>
      <w:tr w:rsidR="00EF2BB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EF2BB7" w:rsidRPr="00BC2B11" w:rsidRDefault="00EF2BB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EF2BB7" w:rsidRPr="00EF2BB7" w:rsidRDefault="00EF2BB7" w:rsidP="00E770D6">
            <w:pPr>
              <w:jc w:val="both"/>
              <w:rPr>
                <w:rFonts w:ascii="Times New Roman" w:hAnsi="Times New Roman" w:cs="Times New Roman"/>
              </w:rPr>
            </w:pPr>
            <w:r w:rsidRPr="00EF2BB7">
              <w:rPr>
                <w:rFonts w:ascii="Times New Roman" w:hAnsi="Times New Roman" w:cs="Times New Roman"/>
              </w:rPr>
              <w:t>Обеспечение участия студентов в принятии решений в области образовательной политики в университете</w:t>
            </w:r>
          </w:p>
        </w:tc>
        <w:tc>
          <w:tcPr>
            <w:tcW w:w="1984" w:type="dxa"/>
            <w:gridSpan w:val="2"/>
          </w:tcPr>
          <w:p w:rsidR="00EF2BB7" w:rsidRPr="00EF2BB7" w:rsidRDefault="00870C1D" w:rsidP="00E7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13.6, 15.5, 15.6, 15.11</w:t>
            </w:r>
          </w:p>
        </w:tc>
      </w:tr>
      <w:tr w:rsidR="00EF2BB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EF2BB7" w:rsidRPr="00BC2B11" w:rsidRDefault="00EF2BB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EF2BB7" w:rsidRPr="00BC2B11" w:rsidRDefault="00EF2BB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Эффективное использование кадрового потенциала стру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ктурных подразделений института теологии БГУ</w:t>
            </w:r>
            <w:r w:rsidRPr="00BC2B11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en-US"/>
              </w:rPr>
              <w:t xml:space="preserve"> в целях повышения качества идеологической и воспитательной работы со студентами.</w:t>
            </w:r>
          </w:p>
        </w:tc>
        <w:tc>
          <w:tcPr>
            <w:tcW w:w="1984" w:type="dxa"/>
            <w:gridSpan w:val="2"/>
          </w:tcPr>
          <w:p w:rsidR="00EF2BB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1.4, 15.1, 15.2, 15.8</w:t>
            </w:r>
          </w:p>
        </w:tc>
      </w:tr>
      <w:tr w:rsidR="00EF2BB7" w:rsidRPr="00BC2B11" w:rsidTr="00BC2B11">
        <w:trPr>
          <w:cantSplit/>
          <w:trHeight w:val="20"/>
        </w:trPr>
        <w:tc>
          <w:tcPr>
            <w:tcW w:w="720" w:type="dxa"/>
            <w:gridSpan w:val="2"/>
            <w:vAlign w:val="center"/>
          </w:tcPr>
          <w:p w:rsidR="00EF2BB7" w:rsidRPr="00BC2B11" w:rsidRDefault="00EF2BB7" w:rsidP="00BC2B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5" w:type="dxa"/>
          </w:tcPr>
          <w:p w:rsidR="00EF2BB7" w:rsidRPr="00BC2B11" w:rsidRDefault="00EF2BB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Мониторинг </w:t>
            </w:r>
            <w:r w:rsidRPr="00BC2B11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en-US"/>
              </w:rPr>
              <w:t>идеологической и воспитательной работы в Институте теологии БГУ.</w:t>
            </w:r>
          </w:p>
        </w:tc>
        <w:tc>
          <w:tcPr>
            <w:tcW w:w="1984" w:type="dxa"/>
            <w:gridSpan w:val="2"/>
          </w:tcPr>
          <w:p w:rsidR="00EF2BB7" w:rsidRPr="00BC2B11" w:rsidRDefault="00870C1D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70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3.5, 5.12-5.14</w:t>
            </w:r>
          </w:p>
        </w:tc>
      </w:tr>
    </w:tbl>
    <w:p w:rsidR="00BC2B11" w:rsidRPr="00BC2B11" w:rsidRDefault="00BC2B11" w:rsidP="00BC2B11">
      <w:pPr>
        <w:shd w:val="clear" w:color="auto" w:fill="FFFFFF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BC2B11">
        <w:rPr>
          <w:rFonts w:ascii="Times New Roman" w:eastAsia="Times New Roman" w:hAnsi="Times New Roman" w:cs="Times New Roman"/>
          <w:snapToGrid w:val="0"/>
          <w:sz w:val="28"/>
          <w:szCs w:val="20"/>
        </w:rPr>
        <w:br w:type="page"/>
      </w:r>
      <w:r w:rsidRPr="00BC2B11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lastRenderedPageBreak/>
        <w:t>План мероприятий на 2021/2022 учебный год</w:t>
      </w:r>
    </w:p>
    <w:p w:rsidR="00BC2B11" w:rsidRPr="00BC2B11" w:rsidRDefault="00BC2B11" w:rsidP="00BC2B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C2B11">
        <w:rPr>
          <w:rFonts w:ascii="Times New Roman" w:eastAsia="Times New Roman" w:hAnsi="Times New Roman" w:cs="Times New Roman"/>
          <w:b/>
          <w:sz w:val="28"/>
          <w:szCs w:val="24"/>
        </w:rPr>
        <w:t>(по направлениям работы)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384"/>
        <w:gridCol w:w="123"/>
        <w:gridCol w:w="20"/>
        <w:gridCol w:w="1419"/>
        <w:gridCol w:w="1843"/>
      </w:tblGrid>
      <w:tr w:rsidR="008A4D69" w:rsidRPr="00BC2B11" w:rsidTr="008A4D69">
        <w:tc>
          <w:tcPr>
            <w:tcW w:w="1667" w:type="dxa"/>
            <w:vAlign w:val="center"/>
          </w:tcPr>
          <w:p w:rsidR="00BC2B11" w:rsidRPr="00BC2B11" w:rsidRDefault="00BC2B11" w:rsidP="00BC2B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</w:rPr>
              <w:br w:type="page"/>
            </w: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  <w:p w:rsidR="00BC2B11" w:rsidRPr="00BC2B11" w:rsidRDefault="00BC2B11" w:rsidP="00BC2B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:rsidR="00BC2B11" w:rsidRPr="00BC2B11" w:rsidRDefault="00BC2B11" w:rsidP="00BC2B11">
            <w:pPr>
              <w:tabs>
                <w:tab w:val="left" w:pos="318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Направления работы,</w:t>
            </w:r>
          </w:p>
          <w:p w:rsidR="00BC2B11" w:rsidRPr="00BC2B11" w:rsidRDefault="00BC2B11" w:rsidP="00BC2B11">
            <w:pPr>
              <w:tabs>
                <w:tab w:val="left" w:pos="318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562" w:type="dxa"/>
            <w:gridSpan w:val="3"/>
            <w:vAlign w:val="center"/>
          </w:tcPr>
          <w:p w:rsidR="00BC2B11" w:rsidRPr="00BC2B11" w:rsidRDefault="00BC2B11" w:rsidP="00BC2B1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0"/>
                <w:szCs w:val="20"/>
              </w:rPr>
              <w:t xml:space="preserve">Дата, </w:t>
            </w:r>
          </w:p>
          <w:p w:rsidR="00BC2B11" w:rsidRPr="00BC2B11" w:rsidRDefault="00BC2B11" w:rsidP="00BC2B1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0"/>
                <w:szCs w:val="20"/>
              </w:rPr>
              <w:t>сроки</w:t>
            </w:r>
          </w:p>
          <w:p w:rsidR="00BC2B11" w:rsidRPr="00BC2B11" w:rsidRDefault="00BC2B11" w:rsidP="00BC2B1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BC2B11" w:rsidRPr="00BC2B11" w:rsidRDefault="00BC2B11" w:rsidP="00BC2B1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Ответственный </w:t>
            </w:r>
          </w:p>
          <w:p w:rsidR="00BC2B11" w:rsidRPr="00BC2B11" w:rsidRDefault="00BC2B11" w:rsidP="00BC2B1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и исполнители</w:t>
            </w:r>
          </w:p>
        </w:tc>
      </w:tr>
      <w:tr w:rsidR="008A4D69" w:rsidRPr="00BC2B11" w:rsidTr="008A4D69">
        <w:tc>
          <w:tcPr>
            <w:tcW w:w="1667" w:type="dxa"/>
          </w:tcPr>
          <w:p w:rsidR="00BC2B11" w:rsidRPr="00BC2B11" w:rsidRDefault="00BC2B11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BC2B11" w:rsidRPr="00BC2B11" w:rsidRDefault="00BC2B11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3"/>
          </w:tcPr>
          <w:p w:rsidR="00BC2B11" w:rsidRPr="00BC2B11" w:rsidRDefault="00BC2B11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2B11" w:rsidRPr="00BC2B11" w:rsidRDefault="00BC2B11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D69" w:rsidRPr="00BC2B11" w:rsidTr="008A4D69">
        <w:tc>
          <w:tcPr>
            <w:tcW w:w="1667" w:type="dxa"/>
          </w:tcPr>
          <w:p w:rsidR="000A4DE3" w:rsidRPr="000A4DE3" w:rsidRDefault="000A4DE3" w:rsidP="008A4D69">
            <w:pPr>
              <w:pStyle w:val="af1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:rsidR="000A4DE3" w:rsidRPr="00EF2BB7" w:rsidRDefault="000A4DE3" w:rsidP="00EF2B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BB7">
              <w:rPr>
                <w:rFonts w:ascii="Times New Roman" w:hAnsi="Times New Roman" w:cs="Times New Roman"/>
                <w:b/>
              </w:rPr>
              <w:t>ИДЕОЛОГИЧЕСКОЕ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EF2BB7" w:rsidRPr="000D1D1B" w:rsidRDefault="00EF2BB7" w:rsidP="008A4D69">
            <w:pPr>
              <w:pStyle w:val="af1"/>
              <w:numPr>
                <w:ilvl w:val="0"/>
                <w:numId w:val="8"/>
              </w:numPr>
              <w:spacing w:before="120" w:after="120"/>
            </w:pPr>
          </w:p>
        </w:tc>
        <w:tc>
          <w:tcPr>
            <w:tcW w:w="5384" w:type="dxa"/>
          </w:tcPr>
          <w:p w:rsidR="00EF2BB7" w:rsidRPr="000D1D1B" w:rsidRDefault="00EF2BB7" w:rsidP="003021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hAnsi="Times New Roman" w:cs="Times New Roman"/>
              </w:rPr>
              <w:t>Организация работ</w:t>
            </w:r>
            <w:r w:rsidR="00142824" w:rsidRPr="000D1D1B">
              <w:rPr>
                <w:rFonts w:ascii="Times New Roman" w:hAnsi="Times New Roman" w:cs="Times New Roman"/>
              </w:rPr>
              <w:t>ы дискуссионных площадок (клуб</w:t>
            </w:r>
            <w:r w:rsidR="00302121" w:rsidRPr="000D1D1B">
              <w:rPr>
                <w:rFonts w:ascii="Times New Roman" w:hAnsi="Times New Roman" w:cs="Times New Roman"/>
              </w:rPr>
              <w:t>ов</w:t>
            </w:r>
            <w:r w:rsidRPr="000D1D1B">
              <w:rPr>
                <w:rFonts w:ascii="Times New Roman" w:hAnsi="Times New Roman" w:cs="Times New Roman"/>
              </w:rPr>
              <w:t>) по вопросам общественно-политического и социально-экономического развития, дальнейшей реализации государственной молодежной политики Беларуси</w:t>
            </w:r>
          </w:p>
        </w:tc>
        <w:tc>
          <w:tcPr>
            <w:tcW w:w="1562" w:type="dxa"/>
            <w:gridSpan w:val="3"/>
          </w:tcPr>
          <w:p w:rsidR="00EF2BB7" w:rsidRPr="000D1D1B" w:rsidRDefault="00EF2BB7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0D1D1B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EF2BB7" w:rsidRPr="000D1D1B" w:rsidRDefault="00142824" w:rsidP="00E770D6">
            <w:pPr>
              <w:pStyle w:val="12"/>
              <w:ind w:left="57" w:right="57"/>
              <w:jc w:val="center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8"/>
              </w:numPr>
              <w:spacing w:before="120" w:after="120"/>
            </w:pPr>
          </w:p>
        </w:tc>
        <w:tc>
          <w:tcPr>
            <w:tcW w:w="5384" w:type="dxa"/>
          </w:tcPr>
          <w:p w:rsidR="00AB0077" w:rsidRPr="000D1D1B" w:rsidRDefault="00AB007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spacing w:val="-2"/>
                <w:lang w:eastAsia="en-US"/>
              </w:rPr>
              <w:t>Организация и проведение встреч студентов с творческими коллективами, писателями, поэтами, художниками, яркими представителями творческой интеллигенции, ведущими специалистами народного хозяйства, заслуженными людьми факультета и т.д.</w:t>
            </w:r>
          </w:p>
        </w:tc>
        <w:tc>
          <w:tcPr>
            <w:tcW w:w="1562" w:type="dxa"/>
            <w:gridSpan w:val="3"/>
          </w:tcPr>
          <w:p w:rsidR="00AB0077" w:rsidRPr="000D1D1B" w:rsidRDefault="00AB0077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AB0077" w:rsidRPr="000D1D1B" w:rsidRDefault="00AB007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8"/>
              </w:numPr>
              <w:spacing w:before="120" w:after="120"/>
            </w:pPr>
          </w:p>
        </w:tc>
        <w:tc>
          <w:tcPr>
            <w:tcW w:w="5384" w:type="dxa"/>
          </w:tcPr>
          <w:p w:rsidR="00AB0077" w:rsidRPr="000D1D1B" w:rsidRDefault="00AB007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Обновление содержания социально-гуманитарных дисциплин, направленных на формирование и развитие знания мировоззренческих основ идеологии белорусского государства, привитие подрастающему поколению основополагающих ценностей, идей и убеждений, отражающих сущность белорусской государственности</w:t>
            </w:r>
          </w:p>
        </w:tc>
        <w:tc>
          <w:tcPr>
            <w:tcW w:w="1562" w:type="dxa"/>
            <w:gridSpan w:val="3"/>
          </w:tcPr>
          <w:p w:rsidR="00AB0077" w:rsidRPr="000D1D1B" w:rsidRDefault="00AB0077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AB0077" w:rsidRPr="000D1D1B" w:rsidRDefault="00AB007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Проректор по учебной работе,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8"/>
              </w:numPr>
              <w:spacing w:before="120" w:after="120"/>
            </w:pPr>
          </w:p>
        </w:tc>
        <w:tc>
          <w:tcPr>
            <w:tcW w:w="5384" w:type="dxa"/>
          </w:tcPr>
          <w:p w:rsidR="00AB0077" w:rsidRPr="000D1D1B" w:rsidRDefault="00AB0077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hAnsi="Times New Roman" w:cs="Times New Roman"/>
              </w:rPr>
              <w:t>Организация участия студентов в общественно-политических, культурно-просветительских, спортивно-массовых и социально-значимых мероприятиях и акциях г. Минска и Республики Беларусь</w:t>
            </w:r>
          </w:p>
        </w:tc>
        <w:tc>
          <w:tcPr>
            <w:tcW w:w="1562" w:type="dxa"/>
            <w:gridSpan w:val="3"/>
          </w:tcPr>
          <w:p w:rsidR="00AB0077" w:rsidRPr="00142824" w:rsidRDefault="00AB0077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42824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AB0077" w:rsidRPr="00142824" w:rsidRDefault="00AB0077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824">
              <w:rPr>
                <w:rFonts w:ascii="Times New Roman" w:eastAsia="Times New Roman" w:hAnsi="Times New Roman" w:cs="Times New Roman"/>
              </w:rPr>
              <w:t xml:space="preserve">Ректорат 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0A4DE3" w:rsidRDefault="00E06871" w:rsidP="008A4D69">
            <w:pPr>
              <w:pStyle w:val="af1"/>
              <w:numPr>
                <w:ilvl w:val="0"/>
                <w:numId w:val="8"/>
              </w:numPr>
              <w:spacing w:before="120" w:after="120"/>
            </w:pPr>
          </w:p>
        </w:tc>
        <w:tc>
          <w:tcPr>
            <w:tcW w:w="5384" w:type="dxa"/>
          </w:tcPr>
          <w:p w:rsidR="00E06871" w:rsidRPr="000D1D1B" w:rsidRDefault="00E06871" w:rsidP="00E06871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Проведение Единых дней информирования</w:t>
            </w:r>
          </w:p>
        </w:tc>
        <w:tc>
          <w:tcPr>
            <w:tcW w:w="1562" w:type="dxa"/>
            <w:gridSpan w:val="3"/>
          </w:tcPr>
          <w:p w:rsidR="00E06871" w:rsidRPr="000D1D1B" w:rsidRDefault="00E06871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0D1D1B">
              <w:rPr>
                <w:sz w:val="22"/>
                <w:szCs w:val="22"/>
                <w:lang w:val="be-BY"/>
              </w:rPr>
              <w:t>ежемесячно</w:t>
            </w:r>
          </w:p>
        </w:tc>
        <w:tc>
          <w:tcPr>
            <w:tcW w:w="1843" w:type="dxa"/>
          </w:tcPr>
          <w:p w:rsidR="00E06871" w:rsidRPr="00142824" w:rsidRDefault="00E068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824">
              <w:rPr>
                <w:rFonts w:ascii="Times New Roman" w:eastAsia="Times New Roman" w:hAnsi="Times New Roman" w:cs="Times New Roman"/>
              </w:rPr>
              <w:t>Первый проректор</w:t>
            </w:r>
          </w:p>
        </w:tc>
      </w:tr>
      <w:tr w:rsidR="008A4D69" w:rsidRPr="00BC2B11" w:rsidTr="008A4D69">
        <w:tc>
          <w:tcPr>
            <w:tcW w:w="1667" w:type="dxa"/>
          </w:tcPr>
          <w:p w:rsidR="000A4DE3" w:rsidRPr="000A4DE3" w:rsidRDefault="000A4DE3" w:rsidP="008A4D69">
            <w:pPr>
              <w:pStyle w:val="af1"/>
              <w:numPr>
                <w:ilvl w:val="0"/>
                <w:numId w:val="7"/>
              </w:numPr>
              <w:ind w:right="57"/>
              <w:jc w:val="center"/>
              <w:rPr>
                <w:b/>
                <w:snapToGrid w:val="0"/>
              </w:rPr>
            </w:pPr>
          </w:p>
        </w:tc>
        <w:tc>
          <w:tcPr>
            <w:tcW w:w="8789" w:type="dxa"/>
            <w:gridSpan w:val="5"/>
          </w:tcPr>
          <w:p w:rsidR="000A4DE3" w:rsidRPr="00EF2BB7" w:rsidRDefault="000A4DE3" w:rsidP="00BC2B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EF2BB7">
              <w:rPr>
                <w:rFonts w:ascii="Times New Roman" w:hAnsi="Times New Roman" w:cs="Times New Roman"/>
                <w:b/>
              </w:rPr>
              <w:t>ГРАЖДАНСКОЕ И ПАТРИОТИЧЕСКОЕ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AB0077" w:rsidRPr="000D1D1B" w:rsidRDefault="00AB0077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Встречи со студентами первого курса (знакомство со структурой, Правилами внутреннего распорядка, Положением о морально-нравственном поведении студента Института теологии им. святых Мефодия и Кирилла.)</w:t>
            </w:r>
          </w:p>
        </w:tc>
        <w:tc>
          <w:tcPr>
            <w:tcW w:w="1562" w:type="dxa"/>
            <w:gridSpan w:val="3"/>
          </w:tcPr>
          <w:p w:rsidR="00AB0077" w:rsidRPr="000D1D1B" w:rsidRDefault="00AB0077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1843" w:type="dxa"/>
          </w:tcPr>
          <w:p w:rsidR="00AB0077" w:rsidRPr="000D1D1B" w:rsidRDefault="00AB0077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 куратор 1 курса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AB0077" w:rsidRPr="000D1D1B" w:rsidRDefault="00AB0077" w:rsidP="00AB0077">
            <w:pPr>
              <w:pStyle w:val="12"/>
              <w:spacing w:line="228" w:lineRule="auto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Организация и проведение празднования Республиканского Дня знаний в БГУ</w:t>
            </w:r>
          </w:p>
        </w:tc>
        <w:tc>
          <w:tcPr>
            <w:tcW w:w="1562" w:type="dxa"/>
            <w:gridSpan w:val="3"/>
          </w:tcPr>
          <w:p w:rsidR="00AB0077" w:rsidRPr="000D1D1B" w:rsidRDefault="00AB0077" w:rsidP="00E770D6">
            <w:pPr>
              <w:pStyle w:val="a9"/>
              <w:spacing w:line="228" w:lineRule="auto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AB0077" w:rsidRPr="00AB0077" w:rsidRDefault="000D1D1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D1D1B">
              <w:rPr>
                <w:rFonts w:ascii="Times New Roman" w:eastAsia="Times New Roman" w:hAnsi="Times New Roman" w:cs="Times New Roman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AB0077" w:rsidRPr="000A4DE3" w:rsidRDefault="00AB0077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AB0077" w:rsidRPr="000D1D1B" w:rsidRDefault="00AB0077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Встречи студентов первого курса с молодежными общественными организациями и органами студенческого самоуправления БГУ, организация и проведение встреч студентов первого курса со студентами старших курсов, преподавателями профилирующих кафедр, налаживание связей между курсами</w:t>
            </w:r>
          </w:p>
        </w:tc>
        <w:tc>
          <w:tcPr>
            <w:tcW w:w="1562" w:type="dxa"/>
            <w:gridSpan w:val="3"/>
          </w:tcPr>
          <w:p w:rsidR="00AB0077" w:rsidRPr="000D1D1B" w:rsidRDefault="00AB0077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1843" w:type="dxa"/>
          </w:tcPr>
          <w:p w:rsidR="00AB0077" w:rsidRPr="000D1D1B" w:rsidRDefault="00AB0077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Знакомство обучающихся с историей БГУ и ИТ БГУ, Уставом БГУ, символикой, традициями, инфраструктурой.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 куратор 1 курса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 xml:space="preserve">Знакомство обучающихся с историей Белорусской Православной Церкви, символикой, традициями, инфраструктурой. </w:t>
            </w:r>
          </w:p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экскурсий студентов в Музеи истории БПЦ.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Ректорат,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Внедрение в учебный процесс активных форм и методов обучения (дискуссия, пресс-конференция, диалог-спор, учебные дебаты и др.), направленных на формирование активной гражданской позиции, патриотизма, правовой и политической, информационной культуры обучающегося.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Проректор по учебной работе,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Использование в процессе преподавания учебных дисциплин конкретных материалов по истории науки, отдельных ее отраслей, истории БГУ и факультетов, включая героические страницы периода Великой Отечественной войны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Проректор по учебной работе,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Проведение бесед, круглых столов, кураторских и классных часов, часов информирования, направленных на формирование у молодежи гражданско-патриотической культуры, уважительного отношения к государственной символике и законам Республики Беларусь:</w:t>
            </w:r>
          </w:p>
          <w:p w:rsidR="007F483B" w:rsidRPr="000D1D1B" w:rsidRDefault="007F483B" w:rsidP="008A4D69">
            <w:pPr>
              <w:pStyle w:val="12"/>
              <w:numPr>
                <w:ilvl w:val="0"/>
                <w:numId w:val="6"/>
              </w:numPr>
              <w:tabs>
                <w:tab w:val="clear" w:pos="1429"/>
                <w:tab w:val="num" w:pos="454"/>
              </w:tabs>
              <w:ind w:left="454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15 марта – День Конституции Республики Беларусь;</w:t>
            </w:r>
          </w:p>
          <w:p w:rsidR="007F483B" w:rsidRPr="000D1D1B" w:rsidRDefault="007F483B" w:rsidP="008A4D69">
            <w:pPr>
              <w:pStyle w:val="12"/>
              <w:numPr>
                <w:ilvl w:val="0"/>
                <w:numId w:val="6"/>
              </w:numPr>
              <w:tabs>
                <w:tab w:val="clear" w:pos="1429"/>
                <w:tab w:val="num" w:pos="454"/>
              </w:tabs>
              <w:ind w:left="454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2 апреля – День единения народов Беларуси и России;</w:t>
            </w:r>
          </w:p>
          <w:p w:rsidR="007F483B" w:rsidRPr="000D1D1B" w:rsidRDefault="007F483B" w:rsidP="008A4D69">
            <w:pPr>
              <w:pStyle w:val="12"/>
              <w:numPr>
                <w:ilvl w:val="0"/>
                <w:numId w:val="6"/>
              </w:numPr>
              <w:tabs>
                <w:tab w:val="clear" w:pos="1429"/>
                <w:tab w:val="num" w:pos="454"/>
              </w:tabs>
              <w:ind w:left="454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Второе воскресенье мая – День Государственного герба Республики Беларусь и Государственного флага Республики Беларусь</w:t>
            </w:r>
          </w:p>
          <w:p w:rsidR="007F483B" w:rsidRPr="000D1D1B" w:rsidRDefault="007F483B" w:rsidP="007F4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hAnsi="Times New Roman" w:cs="Times New Roman"/>
              </w:rPr>
              <w:t xml:space="preserve">17 сентября – </w:t>
            </w:r>
            <w:proofErr w:type="spellStart"/>
            <w:r w:rsidRPr="000D1D1B">
              <w:rPr>
                <w:rFonts w:ascii="Times New Roman" w:hAnsi="Times New Roman" w:cs="Times New Roman"/>
              </w:rPr>
              <w:t>Деньнародного</w:t>
            </w:r>
            <w:proofErr w:type="spellEnd"/>
            <w:r w:rsidRPr="000D1D1B">
              <w:rPr>
                <w:rFonts w:ascii="Times New Roman" w:hAnsi="Times New Roman" w:cs="Times New Roman"/>
              </w:rPr>
              <w:t xml:space="preserve"> единства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D1D1B">
              <w:rPr>
                <w:rFonts w:ascii="Times New Roman" w:eastAsia="Calibri" w:hAnsi="Times New Roman" w:cs="Times New Roman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0D1D1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D1B">
              <w:rPr>
                <w:rFonts w:ascii="Times New Roman" w:eastAsia="Times New Roman" w:hAnsi="Times New Roman" w:cs="Times New Roman"/>
              </w:rPr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Организация и проведение мероприятий, посвященных государственным праздникам и памятным датам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0D1D1B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511CD4" w:rsidRPr="00511CD4" w:rsidRDefault="00511CD4" w:rsidP="00511CD4">
            <w:pPr>
              <w:rPr>
                <w:rFonts w:ascii="Times New Roman" w:hAnsi="Times New Roman" w:cs="Times New Roman"/>
              </w:rPr>
            </w:pPr>
            <w:r w:rsidRPr="00511CD4">
              <w:rPr>
                <w:rFonts w:ascii="Times New Roman" w:hAnsi="Times New Roman" w:cs="Times New Roman"/>
              </w:rPr>
              <w:t>Отдел по воспитательной работе с молодёжью, кураторы курсов</w:t>
            </w:r>
          </w:p>
          <w:p w:rsidR="007F483B" w:rsidRPr="007F483B" w:rsidRDefault="007F483B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right="142"/>
              <w:jc w:val="both"/>
              <w:rPr>
                <w:sz w:val="22"/>
                <w:szCs w:val="22"/>
                <w:lang w:val="be-BY"/>
              </w:rPr>
            </w:pPr>
            <w:r w:rsidRPr="000D1D1B">
              <w:rPr>
                <w:sz w:val="22"/>
                <w:szCs w:val="22"/>
              </w:rPr>
              <w:t>Организация и проведение мероприятий, посвященных Году исторической памяти</w:t>
            </w:r>
          </w:p>
        </w:tc>
        <w:tc>
          <w:tcPr>
            <w:tcW w:w="1562" w:type="dxa"/>
            <w:gridSpan w:val="3"/>
          </w:tcPr>
          <w:p w:rsidR="007F483B" w:rsidRPr="000D1D1B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0D1D1B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Организация и проведение информационных и кураторских часов, круглых столов, дискуссий, бесед, встреч с депутатами Национального собрания Республики Беларусь, деятелями науки и культуры по актуальным социально-политическим проблемам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Оказание помощи студенческим общественным организациям в выполнении их уставных задач, программ деятельности, реализации проектов, участии в реализации государственной молодежной политики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Организация и проведение встреч студентов с ректором, проректорами, руководителями структурных подразделений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Организация и проведение встреч, круглых столов студенческого актива с представителями ректората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7F483B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Информационное и методическое обеспечение деятельности органов студенческого самоуправления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7F483B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7F483B" w:rsidRPr="000A4DE3" w:rsidRDefault="007F483B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7F483B" w:rsidRPr="000D1D1B" w:rsidRDefault="007F483B" w:rsidP="00E06871">
            <w:pPr>
              <w:pStyle w:val="12"/>
              <w:ind w:left="57" w:right="142"/>
              <w:jc w:val="both"/>
              <w:rPr>
                <w:spacing w:val="-2"/>
                <w:sz w:val="22"/>
                <w:szCs w:val="22"/>
              </w:rPr>
            </w:pPr>
            <w:r w:rsidRPr="000D1D1B">
              <w:rPr>
                <w:spacing w:val="-2"/>
                <w:sz w:val="22"/>
                <w:szCs w:val="22"/>
              </w:rPr>
              <w:t>Организация экскурсий студентов в Белорусский государственный музей истории Великой Отечественной войны, историко-культурный комплекс «Линия Сталина», по местам боевой славы белорусского народа и др.</w:t>
            </w:r>
          </w:p>
        </w:tc>
        <w:tc>
          <w:tcPr>
            <w:tcW w:w="1562" w:type="dxa"/>
            <w:gridSpan w:val="3"/>
          </w:tcPr>
          <w:p w:rsidR="007F483B" w:rsidRPr="00E06871" w:rsidRDefault="007F483B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E06871">
              <w:rPr>
                <w:sz w:val="22"/>
                <w:szCs w:val="22"/>
                <w:lang w:val="be-BY"/>
              </w:rPr>
              <w:t>апрель-май</w:t>
            </w:r>
          </w:p>
        </w:tc>
        <w:tc>
          <w:tcPr>
            <w:tcW w:w="1843" w:type="dxa"/>
          </w:tcPr>
          <w:p w:rsidR="007F483B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0A4DE3" w:rsidRDefault="00E06871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E06871" w:rsidRPr="000D1D1B" w:rsidRDefault="00E06871" w:rsidP="00E06871">
            <w:pPr>
              <w:pStyle w:val="12"/>
              <w:spacing w:line="233" w:lineRule="auto"/>
              <w:ind w:left="57" w:right="96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Торжественное вручение дипломов выпускникам БГУ</w:t>
            </w:r>
          </w:p>
        </w:tc>
        <w:tc>
          <w:tcPr>
            <w:tcW w:w="1562" w:type="dxa"/>
            <w:gridSpan w:val="3"/>
          </w:tcPr>
          <w:p w:rsidR="00E06871" w:rsidRPr="00E06871" w:rsidRDefault="00E06871" w:rsidP="00E770D6">
            <w:pPr>
              <w:pStyle w:val="12"/>
              <w:spacing w:line="233" w:lineRule="auto"/>
              <w:jc w:val="center"/>
              <w:rPr>
                <w:sz w:val="22"/>
                <w:szCs w:val="22"/>
              </w:rPr>
            </w:pPr>
            <w:r w:rsidRPr="00E06871"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E06871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0A4DE3" w:rsidRDefault="00E06871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E06871" w:rsidRPr="000D1D1B" w:rsidRDefault="00E06871" w:rsidP="00E06871">
            <w:pPr>
              <w:pStyle w:val="12"/>
              <w:spacing w:line="233" w:lineRule="auto"/>
              <w:ind w:right="96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Участие в Балу выпускников БГУ</w:t>
            </w:r>
          </w:p>
        </w:tc>
        <w:tc>
          <w:tcPr>
            <w:tcW w:w="1562" w:type="dxa"/>
            <w:gridSpan w:val="3"/>
          </w:tcPr>
          <w:p w:rsidR="00E06871" w:rsidRPr="00E06871" w:rsidRDefault="00E06871" w:rsidP="00E770D6">
            <w:pPr>
              <w:pStyle w:val="12"/>
              <w:spacing w:line="233" w:lineRule="auto"/>
              <w:jc w:val="center"/>
              <w:rPr>
                <w:sz w:val="22"/>
                <w:szCs w:val="22"/>
              </w:rPr>
            </w:pPr>
            <w:r w:rsidRPr="00E06871"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E06871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0A4DE3" w:rsidRDefault="00E06871" w:rsidP="008A4D69">
            <w:pPr>
              <w:pStyle w:val="af1"/>
              <w:numPr>
                <w:ilvl w:val="0"/>
                <w:numId w:val="9"/>
              </w:numPr>
              <w:ind w:right="57"/>
              <w:jc w:val="center"/>
            </w:pPr>
          </w:p>
        </w:tc>
        <w:tc>
          <w:tcPr>
            <w:tcW w:w="5384" w:type="dxa"/>
          </w:tcPr>
          <w:p w:rsidR="00E06871" w:rsidRPr="000D1D1B" w:rsidRDefault="00E06871" w:rsidP="00E06871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Участие в праздновании Дня Независимости Республики Беларусь</w:t>
            </w:r>
          </w:p>
        </w:tc>
        <w:tc>
          <w:tcPr>
            <w:tcW w:w="1562" w:type="dxa"/>
            <w:gridSpan w:val="3"/>
          </w:tcPr>
          <w:p w:rsidR="00E06871" w:rsidRPr="00DC031C" w:rsidRDefault="00E06871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DC031C">
              <w:rPr>
                <w:sz w:val="22"/>
                <w:szCs w:val="22"/>
                <w:lang w:val="be-BY"/>
              </w:rPr>
              <w:t>июль</w:t>
            </w:r>
          </w:p>
        </w:tc>
        <w:tc>
          <w:tcPr>
            <w:tcW w:w="1843" w:type="dxa"/>
          </w:tcPr>
          <w:p w:rsidR="00E06871" w:rsidRPr="007F483B" w:rsidRDefault="00511CD4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11CD4">
              <w:rPr>
                <w:rFonts w:ascii="Times New Roman" w:eastAsia="Times New Roman" w:hAnsi="Times New Roman" w:cs="Times New Roman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0A4DE3" w:rsidRPr="00B9324A" w:rsidRDefault="00B9324A" w:rsidP="00B9324A">
            <w:pPr>
              <w:ind w:right="318"/>
              <w:jc w:val="center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3.</w:t>
            </w:r>
          </w:p>
        </w:tc>
        <w:tc>
          <w:tcPr>
            <w:tcW w:w="8789" w:type="dxa"/>
            <w:gridSpan w:val="5"/>
          </w:tcPr>
          <w:p w:rsidR="000A4DE3" w:rsidRPr="00E06871" w:rsidRDefault="000A4DE3" w:rsidP="00BC2B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E06871">
              <w:rPr>
                <w:rFonts w:ascii="Times New Roman" w:hAnsi="Times New Roman" w:cs="Times New Roman"/>
                <w:b/>
              </w:rPr>
              <w:t>ВОСПИТАНИЕ ИНФОРМАЦИОННОЙ КУЛЬТУРЫ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B9324A" w:rsidRDefault="00E06871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06871" w:rsidRPr="000D1D1B" w:rsidRDefault="00E06871" w:rsidP="00E06871">
            <w:pPr>
              <w:pStyle w:val="12"/>
              <w:ind w:left="57"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Освещение в республиканских СМИ, на сайте Института теологии БГУ, газете «</w:t>
            </w:r>
            <w:r w:rsidRPr="000D1D1B">
              <w:rPr>
                <w:sz w:val="22"/>
                <w:szCs w:val="22"/>
                <w:lang w:val="be-BY"/>
              </w:rPr>
              <w:t>Універсітэт</w:t>
            </w:r>
            <w:r w:rsidRPr="000D1D1B">
              <w:rPr>
                <w:sz w:val="22"/>
                <w:szCs w:val="22"/>
              </w:rPr>
              <w:t>», средствах студенческой и настенной печати основных направлений деятельности Института теологии БГУ, событий в общественной жизни Института, города, Республики Беларусь</w:t>
            </w:r>
          </w:p>
        </w:tc>
        <w:tc>
          <w:tcPr>
            <w:tcW w:w="1562" w:type="dxa"/>
            <w:gridSpan w:val="3"/>
          </w:tcPr>
          <w:p w:rsidR="00E06871" w:rsidRPr="00757445" w:rsidRDefault="00E06871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757445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E06871" w:rsidRPr="00EC3503" w:rsidRDefault="00EC3503" w:rsidP="00EC350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EC3503">
              <w:rPr>
                <w:rFonts w:ascii="Times New Roman" w:hAnsi="Times New Roman" w:cs="Times New Roman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B9324A" w:rsidRDefault="00E06871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06871" w:rsidRPr="000D1D1B" w:rsidRDefault="00E06871" w:rsidP="00CD1320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 xml:space="preserve">Расширение представленности Института теологии БГУ в сети Интернет, в социальных сетях, развитие </w:t>
            </w:r>
            <w:proofErr w:type="spellStart"/>
            <w:r w:rsidRPr="000D1D1B">
              <w:rPr>
                <w:sz w:val="22"/>
                <w:szCs w:val="22"/>
              </w:rPr>
              <w:t>внутривузовской</w:t>
            </w:r>
            <w:proofErr w:type="spellEnd"/>
            <w:r w:rsidRPr="000D1D1B">
              <w:rPr>
                <w:sz w:val="22"/>
                <w:szCs w:val="22"/>
              </w:rPr>
              <w:t xml:space="preserve"> информационной сети, обновление содержания </w:t>
            </w:r>
            <w:r w:rsidR="00CD1320" w:rsidRPr="000D1D1B">
              <w:rPr>
                <w:sz w:val="22"/>
                <w:szCs w:val="22"/>
              </w:rPr>
              <w:t>интернет-сайта.</w:t>
            </w:r>
          </w:p>
        </w:tc>
        <w:tc>
          <w:tcPr>
            <w:tcW w:w="1562" w:type="dxa"/>
            <w:gridSpan w:val="3"/>
          </w:tcPr>
          <w:p w:rsidR="00E06871" w:rsidRPr="00757445" w:rsidRDefault="00E06871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757445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E06871" w:rsidRPr="00EC3503" w:rsidRDefault="00EC3503" w:rsidP="00EC350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EC3503">
              <w:rPr>
                <w:rFonts w:ascii="Times New Roman" w:hAnsi="Times New Roman" w:cs="Times New Roman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06871" w:rsidRPr="00B9324A" w:rsidRDefault="00E06871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06871" w:rsidRPr="000D1D1B" w:rsidRDefault="00CD1320" w:rsidP="00CD132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</w:rPr>
            </w:pPr>
            <w:r w:rsidRPr="000D1D1B">
              <w:rPr>
                <w:rFonts w:ascii="Times New Roman" w:hAnsi="Times New Roman" w:cs="Times New Roman"/>
              </w:rPr>
              <w:t xml:space="preserve">Информационное обеспечение </w:t>
            </w:r>
            <w:r w:rsidRPr="000D1D1B">
              <w:rPr>
                <w:rFonts w:ascii="Times New Roman" w:hAnsi="Times New Roman" w:cs="Times New Roman"/>
                <w:bCs/>
              </w:rPr>
              <w:t>раздела «Воспитательная работа</w:t>
            </w:r>
            <w:r w:rsidRPr="000D1D1B">
              <w:rPr>
                <w:rFonts w:ascii="Times New Roman" w:hAnsi="Times New Roman" w:cs="Times New Roman"/>
              </w:rPr>
              <w:t>»</w:t>
            </w:r>
            <w:r w:rsidRPr="000D1D1B">
              <w:rPr>
                <w:rFonts w:ascii="Times New Roman" w:hAnsi="Times New Roman" w:cs="Times New Roman"/>
                <w:bCs/>
              </w:rPr>
              <w:t xml:space="preserve"> на сайте Института теологии БГУ</w:t>
            </w:r>
          </w:p>
        </w:tc>
        <w:tc>
          <w:tcPr>
            <w:tcW w:w="1562" w:type="dxa"/>
            <w:gridSpan w:val="3"/>
          </w:tcPr>
          <w:p w:rsidR="00E06871" w:rsidRPr="00CD1320" w:rsidRDefault="00CD1320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CD1320">
              <w:rPr>
                <w:rFonts w:ascii="Times New Roman" w:hAnsi="Times New Roman" w:cs="Times New Roman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E06871" w:rsidRPr="00E06871" w:rsidRDefault="00EC3503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EC3503">
              <w:rPr>
                <w:rFonts w:ascii="Times New Roman" w:hAnsi="Times New Roman" w:cs="Times New Roman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DD2B60" w:rsidRPr="000D1D1B" w:rsidRDefault="00DD2B60" w:rsidP="00DD2B6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0D1D1B">
              <w:rPr>
                <w:rFonts w:ascii="Times New Roman" w:hAnsi="Times New Roman" w:cs="Times New Roman"/>
              </w:rPr>
              <w:t xml:space="preserve">Участие в конкурсе «Лучший студенческий </w:t>
            </w:r>
            <w:proofErr w:type="spellStart"/>
            <w:r w:rsidRPr="000D1D1B">
              <w:rPr>
                <w:rFonts w:ascii="Times New Roman" w:hAnsi="Times New Roman" w:cs="Times New Roman"/>
              </w:rPr>
              <w:t>медийный</w:t>
            </w:r>
            <w:proofErr w:type="spellEnd"/>
            <w:r w:rsidRPr="000D1D1B">
              <w:rPr>
                <w:rFonts w:ascii="Times New Roman" w:hAnsi="Times New Roman" w:cs="Times New Roman"/>
              </w:rPr>
              <w:t xml:space="preserve"> ресурс БГУ»</w:t>
            </w:r>
          </w:p>
        </w:tc>
        <w:tc>
          <w:tcPr>
            <w:tcW w:w="1562" w:type="dxa"/>
            <w:gridSpan w:val="3"/>
          </w:tcPr>
          <w:p w:rsidR="00DD2B60" w:rsidRPr="00DD2B60" w:rsidRDefault="00DD2B60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D2B60">
              <w:rPr>
                <w:rFonts w:ascii="Times New Roman" w:hAnsi="Times New Roman" w:cs="Times New Roman"/>
                <w:lang w:val="be-BY"/>
              </w:rPr>
              <w:t>октябрь-январь</w:t>
            </w:r>
          </w:p>
        </w:tc>
        <w:tc>
          <w:tcPr>
            <w:tcW w:w="1843" w:type="dxa"/>
          </w:tcPr>
          <w:p w:rsidR="00DD2B60" w:rsidRPr="00E06871" w:rsidRDefault="00EC3503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EC3503">
              <w:rPr>
                <w:rFonts w:ascii="Times New Roman" w:hAnsi="Times New Roman" w:cs="Times New Roman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DD2B60" w:rsidRPr="000D1D1B" w:rsidRDefault="00DD2B60" w:rsidP="00DD2B60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Оформление и регулярное обновление информационных стендов Института теологии БГУ</w:t>
            </w:r>
          </w:p>
        </w:tc>
        <w:tc>
          <w:tcPr>
            <w:tcW w:w="1562" w:type="dxa"/>
            <w:gridSpan w:val="3"/>
          </w:tcPr>
          <w:p w:rsidR="00DD2B60" w:rsidRPr="00757445" w:rsidRDefault="00DD2B60" w:rsidP="00E770D6">
            <w:pPr>
              <w:pStyle w:val="a9"/>
              <w:rPr>
                <w:sz w:val="22"/>
                <w:szCs w:val="22"/>
                <w:lang w:val="be-BY"/>
              </w:rPr>
            </w:pPr>
            <w:r w:rsidRPr="00757445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E06871" w:rsidRDefault="00EC3503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EC3503">
              <w:rPr>
                <w:rFonts w:ascii="Times New Roman" w:hAnsi="Times New Roman" w:cs="Times New Roman"/>
              </w:rPr>
              <w:t xml:space="preserve">Отдел по воспитательной работе с </w:t>
            </w:r>
            <w:r w:rsidRPr="00EC3503">
              <w:rPr>
                <w:rFonts w:ascii="Times New Roman" w:hAnsi="Times New Roman" w:cs="Times New Roman"/>
              </w:rPr>
              <w:lastRenderedPageBreak/>
              <w:t>молодёжью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50EB">
              <w:rPr>
                <w:rFonts w:ascii="Times New Roman" w:hAnsi="Times New Roman" w:cs="Times New Roman"/>
              </w:rPr>
              <w:t>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0"/>
              </w:numPr>
              <w:ind w:right="57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DD2B60" w:rsidRPr="000D1D1B" w:rsidRDefault="00DD2B60" w:rsidP="00DD2B60">
            <w:pPr>
              <w:pStyle w:val="12"/>
              <w:ind w:right="142"/>
              <w:jc w:val="both"/>
              <w:rPr>
                <w:sz w:val="22"/>
                <w:szCs w:val="22"/>
              </w:rPr>
            </w:pPr>
            <w:r w:rsidRPr="000D1D1B">
              <w:rPr>
                <w:sz w:val="22"/>
                <w:szCs w:val="22"/>
              </w:rPr>
              <w:t>Разработка и издание афиш, пропагандистских и информационных плакатов, буклетов о деятельности Института теологии БГУ</w:t>
            </w:r>
          </w:p>
        </w:tc>
        <w:tc>
          <w:tcPr>
            <w:tcW w:w="1562" w:type="dxa"/>
            <w:gridSpan w:val="3"/>
          </w:tcPr>
          <w:p w:rsidR="00DD2B60" w:rsidRPr="00757445" w:rsidRDefault="00DD2B60" w:rsidP="00E770D6">
            <w:pPr>
              <w:pStyle w:val="12"/>
              <w:ind w:left="57" w:right="57"/>
              <w:jc w:val="center"/>
              <w:rPr>
                <w:sz w:val="22"/>
                <w:szCs w:val="22"/>
              </w:rPr>
            </w:pPr>
            <w:r w:rsidRPr="00757445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E06871" w:rsidRDefault="000527CE" w:rsidP="00BC2B1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BD50EB">
              <w:rPr>
                <w:rFonts w:ascii="Times New Roman" w:hAnsi="Times New Roman" w:cs="Times New Roman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B9324A" w:rsidRPr="00DD2B60" w:rsidRDefault="00B9324A" w:rsidP="00B9324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8789" w:type="dxa"/>
            <w:gridSpan w:val="5"/>
          </w:tcPr>
          <w:p w:rsidR="00B9324A" w:rsidRPr="00BC2B11" w:rsidRDefault="00B9324A" w:rsidP="00BC2B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D2B60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DD2B60">
            <w:pPr>
              <w:pStyle w:val="12"/>
              <w:spacing w:line="233" w:lineRule="auto"/>
              <w:ind w:left="118"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тематических бесед по нравственно-этическим проблемам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0527CE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CE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DD2B60">
            <w:pPr>
              <w:pStyle w:val="12"/>
              <w:spacing w:line="233" w:lineRule="auto"/>
              <w:ind w:left="118"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Работа дискуссионного богословского клуба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0527CE" w:rsidP="0005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 по воспитательной работе с молодёжью, кафедр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богословия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DD2B60">
            <w:pPr>
              <w:pStyle w:val="12"/>
              <w:spacing w:line="233" w:lineRule="auto"/>
              <w:ind w:left="57"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благотворительных мероприятий и акций, посвященных Дню матери, Дню семьи, Дню пожилых людей, Дню защиты детей и др.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644F02">
            <w:pPr>
              <w:pStyle w:val="12"/>
              <w:spacing w:line="233" w:lineRule="auto"/>
              <w:ind w:left="57"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Проведение благотворительных мероприятий и акций, посвященных </w:t>
            </w:r>
            <w:r w:rsidR="00644F02" w:rsidRPr="00462677">
              <w:rPr>
                <w:sz w:val="22"/>
                <w:szCs w:val="22"/>
              </w:rPr>
              <w:t xml:space="preserve">православным праздникам 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3E264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DD2B60">
            <w:pPr>
              <w:pStyle w:val="12"/>
              <w:spacing w:line="233" w:lineRule="auto"/>
              <w:ind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и проведение благотворительных концертов и акций в школах-интернатах, детских домах, госпиталях, центрах, детских садах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3E264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DD2B60" w:rsidRPr="00B9324A" w:rsidRDefault="00DD2B60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DD2B60" w:rsidRPr="00462677" w:rsidRDefault="00DD2B60" w:rsidP="00543C67">
            <w:pPr>
              <w:pStyle w:val="12"/>
              <w:spacing w:line="233" w:lineRule="auto"/>
              <w:ind w:left="57"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 xml:space="preserve">Организация работы волонтерского движения </w:t>
            </w:r>
            <w:r w:rsidR="00543C67" w:rsidRPr="00462677">
              <w:rPr>
                <w:iCs/>
                <w:sz w:val="22"/>
                <w:szCs w:val="22"/>
              </w:rPr>
              <w:t xml:space="preserve">Института теологии </w:t>
            </w:r>
            <w:r w:rsidRPr="00462677">
              <w:rPr>
                <w:iCs/>
                <w:sz w:val="22"/>
                <w:szCs w:val="22"/>
              </w:rPr>
              <w:t xml:space="preserve">БГУ </w:t>
            </w:r>
          </w:p>
        </w:tc>
        <w:tc>
          <w:tcPr>
            <w:tcW w:w="1562" w:type="dxa"/>
            <w:gridSpan w:val="3"/>
          </w:tcPr>
          <w:p w:rsidR="00DD2B60" w:rsidRPr="00462677" w:rsidRDefault="00DD2B60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DD2B60" w:rsidRPr="00BC2B11" w:rsidRDefault="003E264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543C67" w:rsidRPr="00B9324A" w:rsidRDefault="00543C67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543C67" w:rsidRPr="00462677" w:rsidRDefault="00543C67" w:rsidP="00543C67">
            <w:pPr>
              <w:pStyle w:val="12"/>
              <w:spacing w:line="233" w:lineRule="auto"/>
              <w:ind w:left="57"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Работа студенческого кукольного театра «</w:t>
            </w:r>
            <w:proofErr w:type="spellStart"/>
            <w:r w:rsidRPr="00462677">
              <w:rPr>
                <w:sz w:val="22"/>
                <w:szCs w:val="22"/>
              </w:rPr>
              <w:t>Батлейка</w:t>
            </w:r>
            <w:proofErr w:type="spellEnd"/>
            <w:r w:rsidRPr="0046267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  <w:gridSpan w:val="3"/>
          </w:tcPr>
          <w:p w:rsidR="00543C67" w:rsidRPr="00462677" w:rsidRDefault="00543C67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543C67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воспитательной работе с молодёжью, </w:t>
            </w:r>
            <w:r w:rsidRPr="000527CE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spacing w:line="233" w:lineRule="auto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 xml:space="preserve">Организация экскурсий студентов к Святым местам: </w:t>
            </w:r>
            <w:proofErr w:type="spellStart"/>
            <w:r w:rsidRPr="00462677">
              <w:rPr>
                <w:iCs/>
                <w:sz w:val="22"/>
                <w:szCs w:val="22"/>
              </w:rPr>
              <w:t>Жировичский</w:t>
            </w:r>
            <w:proofErr w:type="spellEnd"/>
            <w:r w:rsidRPr="00462677">
              <w:rPr>
                <w:iCs/>
                <w:sz w:val="22"/>
                <w:szCs w:val="22"/>
              </w:rPr>
              <w:t xml:space="preserve"> монастырь, Свято-</w:t>
            </w:r>
            <w:proofErr w:type="spellStart"/>
            <w:r w:rsidRPr="00462677">
              <w:rPr>
                <w:iCs/>
                <w:sz w:val="22"/>
                <w:szCs w:val="22"/>
              </w:rPr>
              <w:t>Евфросиниевский</w:t>
            </w:r>
            <w:proofErr w:type="spellEnd"/>
            <w:r w:rsidRPr="00462677">
              <w:rPr>
                <w:iCs/>
                <w:sz w:val="22"/>
                <w:szCs w:val="22"/>
              </w:rPr>
              <w:t xml:space="preserve"> монастырь и Софийский собор, Музей книгопечатания и библиотека </w:t>
            </w:r>
            <w:proofErr w:type="spellStart"/>
            <w:r w:rsidRPr="00462677">
              <w:rPr>
                <w:iCs/>
                <w:sz w:val="22"/>
                <w:szCs w:val="22"/>
              </w:rPr>
              <w:t>Симеона</w:t>
            </w:r>
            <w:proofErr w:type="spellEnd"/>
            <w:r w:rsidRPr="00462677">
              <w:rPr>
                <w:iCs/>
                <w:sz w:val="22"/>
                <w:szCs w:val="22"/>
              </w:rPr>
              <w:t xml:space="preserve"> Полоцкого, Богоявленский собор и др.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tabs>
                <w:tab w:val="num" w:pos="814"/>
              </w:tabs>
              <w:spacing w:line="233" w:lineRule="auto"/>
              <w:ind w:left="57"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и проведение экскурсий студентов в Национальный художественный музей Республики Беларусь, Национальный музей истории и культуры Республики Беларусь, Музей древней белорусской культуры, музеи Я. Купалы, Я. Коласа, М. Богдановича и др.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tabs>
                <w:tab w:val="num" w:pos="814"/>
              </w:tabs>
              <w:spacing w:line="233" w:lineRule="auto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выставок народного творчества, творческих и фоторабот студентов и работников Института теологии БГУ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tabs>
                <w:tab w:val="num" w:pos="814"/>
              </w:tabs>
              <w:ind w:left="57" w:right="142"/>
              <w:jc w:val="both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Участие в Дне безвозмездного донорства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1843" w:type="dxa"/>
          </w:tcPr>
          <w:p w:rsidR="00CA6A16" w:rsidRPr="00BC2B11" w:rsidRDefault="003E2643" w:rsidP="003E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воспитательной работе с </w:t>
            </w: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tabs>
                <w:tab w:val="num" w:pos="814"/>
              </w:tabs>
              <w:spacing w:line="233" w:lineRule="auto"/>
              <w:ind w:left="57" w:right="142"/>
              <w:jc w:val="both"/>
              <w:rPr>
                <w:spacing w:val="-4"/>
                <w:sz w:val="22"/>
                <w:szCs w:val="22"/>
              </w:rPr>
            </w:pPr>
            <w:r w:rsidRPr="00462677">
              <w:rPr>
                <w:spacing w:val="-4"/>
                <w:sz w:val="22"/>
                <w:szCs w:val="22"/>
              </w:rPr>
              <w:t>Организация совместных мероприятий с Минской Епархией Белорусской Православной Церкви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pStyle w:val="a9"/>
              <w:spacing w:line="233" w:lineRule="auto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3E264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духовно-нравственного воспитания обучающихся в рамках литургической практики. 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CA6A16" w:rsidRPr="00BC2B11" w:rsidRDefault="00CA6A1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библеистики</w:t>
            </w:r>
            <w:proofErr w:type="spellEnd"/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христианского вероучения.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Организация мероприятий межконфессионального диалога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CA6A1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научной работе,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1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CA6A16" w:rsidRPr="00462677" w:rsidRDefault="00CA6A1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беседы-знакомства со студентами первого курса духовником Института теологии. 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Сентябрь.</w:t>
            </w:r>
          </w:p>
        </w:tc>
        <w:tc>
          <w:tcPr>
            <w:tcW w:w="1843" w:type="dxa"/>
          </w:tcPr>
          <w:p w:rsidR="00CA6A16" w:rsidRPr="00BC2B11" w:rsidRDefault="00CA6A1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библеистики</w:t>
            </w:r>
            <w:proofErr w:type="spellEnd"/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христианского вероучения.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CA6A16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8789" w:type="dxa"/>
            <w:gridSpan w:val="5"/>
          </w:tcPr>
          <w:p w:rsidR="00E770D6" w:rsidRPr="00CA6A16" w:rsidRDefault="00E770D6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A16">
              <w:rPr>
                <w:rFonts w:ascii="Times New Roman" w:hAnsi="Times New Roman" w:cs="Times New Roman"/>
                <w:b/>
              </w:rPr>
              <w:t>ПОЛИКУЛЬТУРНОЕ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CA6A16" w:rsidRPr="00B9324A" w:rsidRDefault="00CA6A16" w:rsidP="008A4D69">
            <w:pPr>
              <w:pStyle w:val="af1"/>
              <w:numPr>
                <w:ilvl w:val="0"/>
                <w:numId w:val="12"/>
              </w:numPr>
              <w:spacing w:before="120" w:after="120"/>
              <w:ind w:left="567" w:hanging="283"/>
            </w:pPr>
          </w:p>
        </w:tc>
        <w:tc>
          <w:tcPr>
            <w:tcW w:w="5384" w:type="dxa"/>
          </w:tcPr>
          <w:p w:rsidR="00CA6A16" w:rsidRPr="00462677" w:rsidRDefault="00CA6A16" w:rsidP="00CA6A16">
            <w:pPr>
              <w:pStyle w:val="12"/>
              <w:spacing w:line="233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Организация и проведение мероприятий, направленных на поликультурное воспитание обучающихся</w:t>
            </w:r>
          </w:p>
        </w:tc>
        <w:tc>
          <w:tcPr>
            <w:tcW w:w="1562" w:type="dxa"/>
            <w:gridSpan w:val="3"/>
          </w:tcPr>
          <w:p w:rsidR="00CA6A16" w:rsidRPr="00462677" w:rsidRDefault="00CA6A16" w:rsidP="00E770D6">
            <w:pPr>
              <w:pStyle w:val="a9"/>
              <w:spacing w:line="233" w:lineRule="auto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CA6A16" w:rsidRPr="00BC2B11" w:rsidRDefault="003E264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64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2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6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противостоять политическому и религиозному экстремизму.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протяжении года.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E770D6" w:rsidRDefault="00E770D6" w:rsidP="00E770D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789" w:type="dxa"/>
            <w:gridSpan w:val="5"/>
          </w:tcPr>
          <w:p w:rsidR="00E770D6" w:rsidRPr="00E770D6" w:rsidRDefault="00E770D6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70D6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  <w:p w:rsidR="00B9324A" w:rsidRDefault="00B9324A" w:rsidP="00E770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по формированию экологической культуры, культуры безопасной жизнедеятельности. 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>Кафедры, кураторы студенческих групп.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бесед и мероприятий со студентами, посвященных теме христианского отношения к творению, ответственности христианина за сохранение окружающей среды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Сентябрь, апрель. 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>Кафедра религиоведения.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проведения экологических и церковных мероприятий в День чернобыльской трагедии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>В течение года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>Кафедра религиоведения.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направленные на экологической культуры, культуры безопасной жизнедеятельности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>1 раз в квартал.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>Проректор по учебной работе, кафедры.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комплексных учений по гражданской обороне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Ноябрь. </w:t>
            </w:r>
          </w:p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>Март.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Проректор 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лекций, индивидуальных бесед, направленных на формирование у обучающихся навыков экономии и бережливого использования </w:t>
            </w:r>
            <w:proofErr w:type="spellStart"/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и материальных ресурсов.  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4"/>
              </w:rPr>
              <w:t>На протяжении года.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</w:rPr>
              <w:t>Кафедра религиоведения.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пункта по сбору пластиковых крышечек в здании Института теологии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</w:rPr>
              <w:t>На протяжении года.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3"/>
              </w:numPr>
              <w:spacing w:before="120" w:after="120"/>
              <w:ind w:left="709"/>
              <w:jc w:val="center"/>
              <w:rPr>
                <w:b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Освящение вопросов экономного использования всех видов ресурсов в рамках проведения единых дней информирования в институте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Октябрь. </w:t>
            </w:r>
          </w:p>
        </w:tc>
        <w:tc>
          <w:tcPr>
            <w:tcW w:w="1843" w:type="dxa"/>
          </w:tcPr>
          <w:p w:rsidR="00E770D6" w:rsidRPr="00BC2B11" w:rsidRDefault="00E770D6" w:rsidP="00E770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lang w:eastAsia="en-US"/>
              </w:rPr>
              <w:t>Кафедра религиоведения.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C2B11" w:rsidRDefault="00E770D6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789" w:type="dxa"/>
            <w:gridSpan w:val="5"/>
          </w:tcPr>
          <w:p w:rsidR="00E770D6" w:rsidRPr="00E770D6" w:rsidRDefault="00E770D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E770D6">
              <w:rPr>
                <w:rFonts w:ascii="Times New Roman" w:hAnsi="Times New Roman" w:cs="Times New Roman"/>
                <w:b/>
                <w:spacing w:val="-6"/>
              </w:rPr>
              <w:t>ВОСПИТАНИЕ КУЛЬТУРЫ</w:t>
            </w:r>
            <w:r w:rsidRPr="00E770D6">
              <w:rPr>
                <w:rFonts w:ascii="Times New Roman" w:hAnsi="Times New Roman" w:cs="Times New Roman"/>
                <w:b/>
              </w:rPr>
              <w:t>БЕЗОПАСНОЙ ЖИЗНЕДЕЯТЕЛЬНОСТИ И</w:t>
            </w:r>
          </w:p>
          <w:p w:rsidR="00E770D6" w:rsidRPr="00BC2B11" w:rsidRDefault="00E770D6" w:rsidP="00E770D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70D6">
              <w:rPr>
                <w:rFonts w:ascii="Times New Roman" w:hAnsi="Times New Roman" w:cs="Times New Roman"/>
                <w:b/>
                <w:spacing w:val="-6"/>
              </w:rPr>
              <w:t>ЗДОРОВОГО ОБРАЗА ЖИЗНИ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spacing w:after="0"/>
              <w:ind w:right="57"/>
              <w:jc w:val="both"/>
              <w:rPr>
                <w:rFonts w:ascii="Garamond" w:hAnsi="Garamond" w:cs="Times New Roman"/>
                <w:b/>
                <w:spacing w:val="-6"/>
              </w:rPr>
            </w:pPr>
            <w:r w:rsidRPr="00462677">
              <w:rPr>
                <w:rFonts w:ascii="Garamond" w:hAnsi="Garamond"/>
                <w:spacing w:val="-4"/>
              </w:rPr>
              <w:t>Организация и проведение встреч студентов с представителями здравоохранения и известными спортсменами, проведение бесед, лекций по пропаганде здорового образа жизни</w:t>
            </w:r>
          </w:p>
        </w:tc>
        <w:tc>
          <w:tcPr>
            <w:tcW w:w="1562" w:type="dxa"/>
            <w:gridSpan w:val="3"/>
          </w:tcPr>
          <w:p w:rsidR="00E770D6" w:rsidRPr="00462677" w:rsidRDefault="00E770D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3D0CD5" w:rsidRDefault="003D0CD5" w:rsidP="003D0CD5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Обновление информации на стендах по пропаганде здорового образа жизни, профилактике </w:t>
            </w:r>
            <w:proofErr w:type="spellStart"/>
            <w:r w:rsidRPr="00462677">
              <w:rPr>
                <w:sz w:val="22"/>
                <w:szCs w:val="22"/>
              </w:rPr>
              <w:t>табакокурения</w:t>
            </w:r>
            <w:proofErr w:type="spellEnd"/>
            <w:r w:rsidRPr="00462677">
              <w:rPr>
                <w:sz w:val="22"/>
                <w:szCs w:val="22"/>
              </w:rPr>
              <w:t>, наркомании и СПИД</w:t>
            </w:r>
          </w:p>
        </w:tc>
        <w:tc>
          <w:tcPr>
            <w:tcW w:w="1562" w:type="dxa"/>
            <w:gridSpan w:val="3"/>
          </w:tcPr>
          <w:p w:rsidR="00E770D6" w:rsidRPr="00462677" w:rsidRDefault="00E770D6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pStyle w:val="12"/>
              <w:snapToGrid w:val="0"/>
              <w:spacing w:line="232" w:lineRule="auto"/>
              <w:ind w:right="96"/>
              <w:jc w:val="both"/>
              <w:rPr>
                <w:spacing w:val="-8"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Организация и проведение кураторских часов, встреч и бесед о проблеме наркомании, </w:t>
            </w:r>
            <w:proofErr w:type="spellStart"/>
            <w:r w:rsidRPr="00462677">
              <w:rPr>
                <w:sz w:val="22"/>
                <w:szCs w:val="22"/>
              </w:rPr>
              <w:t>табакокурения</w:t>
            </w:r>
            <w:proofErr w:type="spellEnd"/>
            <w:r w:rsidRPr="00462677">
              <w:rPr>
                <w:sz w:val="22"/>
                <w:szCs w:val="22"/>
              </w:rPr>
              <w:t>, алкоголизма, профилактики СПИД.</w:t>
            </w:r>
          </w:p>
        </w:tc>
        <w:tc>
          <w:tcPr>
            <w:tcW w:w="1562" w:type="dxa"/>
            <w:gridSpan w:val="3"/>
          </w:tcPr>
          <w:p w:rsidR="00E770D6" w:rsidRPr="00462677" w:rsidRDefault="00E770D6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BD50EB">
              <w:rPr>
                <w:rFonts w:ascii="Times New Roman" w:hAnsi="Times New Roman" w:cs="Times New Roman"/>
              </w:rPr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pStyle w:val="12"/>
              <w:snapToGrid w:val="0"/>
              <w:spacing w:line="232" w:lineRule="auto"/>
              <w:ind w:right="96"/>
              <w:jc w:val="both"/>
              <w:rPr>
                <w:spacing w:val="-8"/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Освещение проблем наркомании, </w:t>
            </w:r>
            <w:proofErr w:type="spellStart"/>
            <w:r w:rsidRPr="00462677">
              <w:rPr>
                <w:sz w:val="22"/>
                <w:szCs w:val="22"/>
              </w:rPr>
              <w:t>табакокурения</w:t>
            </w:r>
            <w:proofErr w:type="spellEnd"/>
            <w:r w:rsidRPr="00462677">
              <w:rPr>
                <w:sz w:val="22"/>
                <w:szCs w:val="22"/>
              </w:rPr>
              <w:t>, алкоголизма, профилактики СПИД на сайте и социальных сетях Института теологии</w:t>
            </w:r>
          </w:p>
        </w:tc>
        <w:tc>
          <w:tcPr>
            <w:tcW w:w="1562" w:type="dxa"/>
            <w:gridSpan w:val="3"/>
          </w:tcPr>
          <w:p w:rsidR="00E770D6" w:rsidRPr="00462677" w:rsidRDefault="00E770D6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и проведение туристических походов и поездок, походов выходного дня для студентов и преподавателей Института теологии</w:t>
            </w:r>
          </w:p>
        </w:tc>
        <w:tc>
          <w:tcPr>
            <w:tcW w:w="1562" w:type="dxa"/>
            <w:gridSpan w:val="3"/>
          </w:tcPr>
          <w:p w:rsidR="00E770D6" w:rsidRPr="00462677" w:rsidRDefault="00E770D6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BD50EB">
              <w:rPr>
                <w:rFonts w:ascii="Times New Roman" w:hAnsi="Times New Roman" w:cs="Times New Roman"/>
              </w:rPr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E770D6" w:rsidRPr="00B9324A" w:rsidRDefault="00E770D6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E770D6" w:rsidRPr="00462677" w:rsidRDefault="00E770D6" w:rsidP="00E770D6">
            <w:pPr>
              <w:pStyle w:val="12"/>
              <w:snapToGrid w:val="0"/>
              <w:spacing w:line="228" w:lineRule="auto"/>
              <w:ind w:left="57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Совершенствование содержания и оформления печатной и наглядной агитации по пропаганде физической культуры и спорта, здорового образа жизни, профилактике </w:t>
            </w:r>
            <w:proofErr w:type="spellStart"/>
            <w:r w:rsidRPr="00462677">
              <w:rPr>
                <w:sz w:val="22"/>
                <w:szCs w:val="22"/>
              </w:rPr>
              <w:t>табакокурения</w:t>
            </w:r>
            <w:proofErr w:type="spellEnd"/>
            <w:r w:rsidRPr="00462677">
              <w:rPr>
                <w:sz w:val="22"/>
                <w:szCs w:val="22"/>
              </w:rPr>
              <w:t>, СПИД и наркомании</w:t>
            </w:r>
          </w:p>
        </w:tc>
        <w:tc>
          <w:tcPr>
            <w:tcW w:w="1562" w:type="dxa"/>
            <w:gridSpan w:val="3"/>
          </w:tcPr>
          <w:p w:rsidR="00E770D6" w:rsidRPr="00462677" w:rsidRDefault="00E770D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770D6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430AB6">
              <w:rPr>
                <w:rFonts w:ascii="Times New Roman" w:hAnsi="Times New Roman" w:cs="Times New Roman"/>
                <w:sz w:val="20"/>
                <w:szCs w:val="20"/>
              </w:rPr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A2308A" w:rsidRPr="00462677" w:rsidRDefault="00A2308A" w:rsidP="00A2308A">
            <w:pPr>
              <w:pStyle w:val="12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 xml:space="preserve">Участие в культурно-массовое зрелищное мероприятие, посвященное празднованию Масленицы, “БДУ, гуляй! Масленку </w:t>
            </w:r>
            <w:proofErr w:type="spellStart"/>
            <w:r w:rsidRPr="00462677">
              <w:rPr>
                <w:iCs/>
                <w:sz w:val="22"/>
                <w:szCs w:val="22"/>
              </w:rPr>
              <w:t>адзначай</w:t>
            </w:r>
            <w:proofErr w:type="spellEnd"/>
            <w:r w:rsidRPr="00462677">
              <w:rPr>
                <w:iCs/>
                <w:sz w:val="22"/>
                <w:szCs w:val="22"/>
              </w:rPr>
              <w:t>!”</w:t>
            </w:r>
          </w:p>
        </w:tc>
        <w:tc>
          <w:tcPr>
            <w:tcW w:w="1562" w:type="dxa"/>
            <w:gridSpan w:val="3"/>
          </w:tcPr>
          <w:p w:rsidR="00A2308A" w:rsidRPr="00462677" w:rsidRDefault="00A2308A">
            <w:pPr>
              <w:ind w:left="118"/>
              <w:jc w:val="center"/>
              <w:rPr>
                <w:rFonts w:ascii="Times New Roman" w:hAnsi="Times New Roman" w:cs="Times New Roman"/>
                <w:iCs/>
                <w:snapToGrid w:val="0"/>
              </w:rPr>
            </w:pPr>
            <w:r w:rsidRPr="00462677">
              <w:rPr>
                <w:rFonts w:ascii="Times New Roman" w:hAnsi="Times New Roman" w:cs="Times New Roman"/>
                <w:iCs/>
                <w:snapToGrid w:val="0"/>
              </w:rPr>
              <w:t>февраль-март</w:t>
            </w:r>
          </w:p>
        </w:tc>
        <w:tc>
          <w:tcPr>
            <w:tcW w:w="1843" w:type="dxa"/>
          </w:tcPr>
          <w:p w:rsidR="00A2308A" w:rsidRPr="00E770D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3D0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430AB6">
              <w:rPr>
                <w:rFonts w:ascii="Times New Roman" w:hAnsi="Times New Roman" w:cs="Times New Roman"/>
                <w:sz w:val="20"/>
                <w:szCs w:val="20"/>
              </w:rPr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A2308A" w:rsidRPr="00462677" w:rsidRDefault="00A2308A" w:rsidP="00A2308A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Организация и проведение штабной тренировки по гражданской обороне</w:t>
            </w:r>
          </w:p>
        </w:tc>
        <w:tc>
          <w:tcPr>
            <w:tcW w:w="1562" w:type="dxa"/>
            <w:gridSpan w:val="3"/>
          </w:tcPr>
          <w:p w:rsidR="00A2308A" w:rsidRPr="00462677" w:rsidRDefault="00A2308A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A2308A" w:rsidRPr="00430AB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30AB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Ректорат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4"/>
              </w:numPr>
              <w:spacing w:before="120" w:after="120"/>
              <w:ind w:left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:rsidR="00A2308A" w:rsidRPr="00462677" w:rsidRDefault="00A2308A" w:rsidP="00A2308A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Организация и проведение «Единого дня безопасности»</w:t>
            </w:r>
          </w:p>
        </w:tc>
        <w:tc>
          <w:tcPr>
            <w:tcW w:w="1562" w:type="dxa"/>
            <w:gridSpan w:val="3"/>
          </w:tcPr>
          <w:p w:rsidR="00A2308A" w:rsidRPr="00462677" w:rsidRDefault="00A2308A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сентябрь, февраль</w:t>
            </w:r>
          </w:p>
        </w:tc>
        <w:tc>
          <w:tcPr>
            <w:tcW w:w="1843" w:type="dxa"/>
          </w:tcPr>
          <w:p w:rsidR="00A2308A" w:rsidRPr="00430AB6" w:rsidRDefault="00430AB6" w:rsidP="00E770D6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430AB6">
              <w:rPr>
                <w:rFonts w:ascii="Times New Roman" w:hAnsi="Times New Roman" w:cs="Times New Roman"/>
                <w:sz w:val="20"/>
                <w:szCs w:val="20"/>
              </w:rPr>
              <w:t>Ректорат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A2308A" w:rsidRDefault="00A2308A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789" w:type="dxa"/>
            <w:gridSpan w:val="5"/>
          </w:tcPr>
          <w:p w:rsidR="00A2308A" w:rsidRPr="00A2308A" w:rsidRDefault="00A2308A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08A">
              <w:rPr>
                <w:rFonts w:ascii="Times New Roman" w:hAnsi="Times New Roman" w:cs="Times New Roman"/>
                <w:b/>
              </w:rPr>
              <w:t>ВОСПИТАНИЕ ПСИХОЛОГИЧЕСКОЙ КУЛЬТУРЫ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5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A2308A" w:rsidRPr="00462677" w:rsidRDefault="00A2308A" w:rsidP="00A2308A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Совершенствование работы по профессиональной ориентации студентов, диагностирование уровня профессиональной направленности личности студента</w:t>
            </w:r>
          </w:p>
        </w:tc>
        <w:tc>
          <w:tcPr>
            <w:tcW w:w="1562" w:type="dxa"/>
            <w:gridSpan w:val="3"/>
          </w:tcPr>
          <w:p w:rsidR="00A2308A" w:rsidRPr="00462677" w:rsidRDefault="00A2308A">
            <w:pPr>
              <w:pStyle w:val="12"/>
              <w:spacing w:line="232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A2308A" w:rsidRPr="00845583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5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A2308A" w:rsidRPr="00462677" w:rsidRDefault="00A2308A" w:rsidP="00A2308A">
            <w:pPr>
              <w:pStyle w:val="12"/>
              <w:snapToGrid w:val="0"/>
              <w:spacing w:line="228" w:lineRule="auto"/>
              <w:ind w:left="57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превентивной работы: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Работа со студентами, нуждающимися в социально-психологической поддержке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мероприятий по адаптации первого курса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мероприятий в рамках программы адаптации иностранных студентов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мероприятий по преодолению проблем, связанных с сессией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мероприятий по преодолению проблем, связанных с сезонной депрессией</w:t>
            </w:r>
          </w:p>
          <w:p w:rsidR="00A2308A" w:rsidRPr="00462677" w:rsidRDefault="00A2308A" w:rsidP="00A2308A">
            <w:pPr>
              <w:pStyle w:val="12"/>
              <w:tabs>
                <w:tab w:val="left" w:pos="574"/>
              </w:tabs>
              <w:snapToGrid w:val="0"/>
              <w:spacing w:line="228" w:lineRule="auto"/>
              <w:ind w:left="142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мероприятий по профилактике суицидального поведения</w:t>
            </w:r>
          </w:p>
        </w:tc>
        <w:tc>
          <w:tcPr>
            <w:tcW w:w="1562" w:type="dxa"/>
            <w:gridSpan w:val="3"/>
          </w:tcPr>
          <w:p w:rsidR="00A2308A" w:rsidRPr="00462677" w:rsidRDefault="00A2308A">
            <w:pPr>
              <w:pStyle w:val="12"/>
              <w:spacing w:line="228" w:lineRule="auto"/>
              <w:rPr>
                <w:sz w:val="22"/>
                <w:szCs w:val="22"/>
              </w:rPr>
            </w:pP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постоянно</w:t>
            </w: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1 семестр</w:t>
            </w: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январь, июнь</w:t>
            </w: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ноябрь, апрель</w:t>
            </w: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</w:p>
          <w:p w:rsidR="00A2308A" w:rsidRPr="00462677" w:rsidRDefault="00A2308A">
            <w:pPr>
              <w:pStyle w:val="12"/>
              <w:spacing w:line="228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A2308A" w:rsidRPr="00845583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A2308A" w:rsidRPr="00B9324A" w:rsidRDefault="00A2308A" w:rsidP="008A4D69">
            <w:pPr>
              <w:pStyle w:val="af1"/>
              <w:numPr>
                <w:ilvl w:val="0"/>
                <w:numId w:val="15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A2308A" w:rsidRPr="00462677" w:rsidRDefault="00A2308A" w:rsidP="0051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Обновление содержания социально-гуманитарных дисциплин, и проведение бесед и лекций на темы, способствующих формированию у студентов культуры самопознания и саморегуляции личности.</w:t>
            </w:r>
          </w:p>
        </w:tc>
        <w:tc>
          <w:tcPr>
            <w:tcW w:w="1562" w:type="dxa"/>
            <w:gridSpan w:val="3"/>
          </w:tcPr>
          <w:p w:rsidR="00A2308A" w:rsidRPr="00462677" w:rsidRDefault="00A2308A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62677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A2308A" w:rsidRPr="00BC2B11" w:rsidRDefault="00A2308A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учебной работе,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644F02" w:rsidRDefault="00644F02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4F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789" w:type="dxa"/>
            <w:gridSpan w:val="5"/>
          </w:tcPr>
          <w:p w:rsidR="00644F02" w:rsidRPr="008A4D69" w:rsidRDefault="00644F02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4D69">
              <w:rPr>
                <w:rFonts w:ascii="Times New Roman" w:hAnsi="Times New Roman" w:cs="Times New Roman"/>
                <w:b/>
                <w:snapToGrid w:val="0"/>
              </w:rPr>
              <w:t>ПРАВОВОЕ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Ознакомление студентов 1 курса с Правилами внутреннего распорядка Института теологии, БГУ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сентябрь</w:t>
            </w:r>
          </w:p>
        </w:tc>
        <w:tc>
          <w:tcPr>
            <w:tcW w:w="1843" w:type="dxa"/>
          </w:tcPr>
          <w:p w:rsidR="00644F02" w:rsidRPr="00845583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Ознакомление обучающихся 1 курса, обучающихся других курсов, впервые проживающих в общежитии, с Правилами проживания в общежитиях для обучающихся БГУ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сентябрь</w:t>
            </w:r>
          </w:p>
        </w:tc>
        <w:tc>
          <w:tcPr>
            <w:tcW w:w="1843" w:type="dxa"/>
          </w:tcPr>
          <w:p w:rsidR="00644F02" w:rsidRPr="00845583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Проведение тематических кураторских часов, бесед, направленных на ознакомление с законодательством Республики Беларусь, в том числе с требованиями в части организации и проведения массовых мероприятий, ответственностью за хранение и незаконный оборот наркотических средств и др.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845583" w:rsidRPr="00845583" w:rsidRDefault="00845583" w:rsidP="0084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proofErr w:type="gramEnd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кафедры, кураторы курсов</w:t>
            </w:r>
          </w:p>
          <w:p w:rsidR="00644F02" w:rsidRPr="00BC2B11" w:rsidRDefault="00644F02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Дней правового информирования в Институте теологии БГУ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BC2B11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Работа Советов по профилактике правонарушений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845583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6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Работа Совета по профилактике безнадзорности правонарушений несовершеннолетних 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BC2B11" w:rsidRDefault="00845583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845583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644F02" w:rsidRDefault="00644F02" w:rsidP="00BC2B1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4F02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8789" w:type="dxa"/>
            <w:gridSpan w:val="5"/>
          </w:tcPr>
          <w:p w:rsidR="00644F02" w:rsidRPr="00644F02" w:rsidRDefault="00644F02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F02">
              <w:rPr>
                <w:rFonts w:ascii="Times New Roman" w:hAnsi="Times New Roman" w:cs="Times New Roman"/>
                <w:b/>
              </w:rPr>
              <w:t>СЕМЕЙНОЕ И ГЕНДЕРНОЕ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567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Проведение мероприятий, направленных на </w:t>
            </w:r>
            <w:r w:rsidRPr="00462677">
              <w:rPr>
                <w:sz w:val="22"/>
                <w:szCs w:val="22"/>
                <w:shd w:val="clear" w:color="auto" w:fill="FFFFFF"/>
              </w:rPr>
              <w:t xml:space="preserve">формирование семейных ценностей и осознанного </w:t>
            </w:r>
            <w:proofErr w:type="spellStart"/>
            <w:r w:rsidRPr="00462677">
              <w:rPr>
                <w:sz w:val="22"/>
                <w:szCs w:val="22"/>
                <w:shd w:val="clear" w:color="auto" w:fill="FFFFFF"/>
              </w:rPr>
              <w:t>родительства</w:t>
            </w:r>
            <w:proofErr w:type="spellEnd"/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51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Обновление содержания социально-гуманитарных дисциплин, и проведение бесед и лекций на темы, направленные на формирование и </w:t>
            </w: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развитие гендерной культуры, культуры семейных отношений</w:t>
            </w:r>
          </w:p>
        </w:tc>
        <w:tc>
          <w:tcPr>
            <w:tcW w:w="1562" w:type="dxa"/>
            <w:gridSpan w:val="3"/>
          </w:tcPr>
          <w:p w:rsidR="00644F02" w:rsidRPr="00462677" w:rsidRDefault="00644F02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На протяжении года.</w:t>
            </w:r>
          </w:p>
        </w:tc>
        <w:tc>
          <w:tcPr>
            <w:tcW w:w="1843" w:type="dxa"/>
          </w:tcPr>
          <w:p w:rsidR="00C17071" w:rsidRPr="00C17071" w:rsidRDefault="00C17071" w:rsidP="00C1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proofErr w:type="gramEnd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кафедры, кураторы курсов</w:t>
            </w:r>
          </w:p>
          <w:p w:rsidR="00644F02" w:rsidRPr="00BC2B11" w:rsidRDefault="00644F02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мероприятий, посвященных Дню семьи</w:t>
            </w:r>
          </w:p>
        </w:tc>
        <w:tc>
          <w:tcPr>
            <w:tcW w:w="1562" w:type="dxa"/>
            <w:gridSpan w:val="3"/>
          </w:tcPr>
          <w:p w:rsidR="00644F02" w:rsidRPr="00462677" w:rsidRDefault="00644F02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644F02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Проведение лекций, бесед, круглых столов, направленных на формирование и развитие гендерной культуры, культуры семейных отношений</w:t>
            </w:r>
          </w:p>
        </w:tc>
        <w:tc>
          <w:tcPr>
            <w:tcW w:w="1562" w:type="dxa"/>
            <w:gridSpan w:val="3"/>
          </w:tcPr>
          <w:p w:rsidR="00644F02" w:rsidRPr="00462677" w:rsidRDefault="00644F02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644F02" w:rsidRPr="00B9324A" w:rsidRDefault="00644F02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644F02" w:rsidRPr="00462677" w:rsidRDefault="00644F02" w:rsidP="00644F02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 xml:space="preserve">Организация и проведение мероприятий совместно с Благотворительным фондом </w:t>
            </w:r>
            <w:r w:rsidR="00003B15" w:rsidRPr="00462677">
              <w:rPr>
                <w:iCs/>
                <w:sz w:val="22"/>
                <w:szCs w:val="22"/>
              </w:rPr>
              <w:t>поддержки семьи, материнства и детства «Покров»</w:t>
            </w:r>
          </w:p>
        </w:tc>
        <w:tc>
          <w:tcPr>
            <w:tcW w:w="1562" w:type="dxa"/>
            <w:gridSpan w:val="3"/>
          </w:tcPr>
          <w:p w:rsidR="00644F02" w:rsidRPr="00462677" w:rsidRDefault="00003B15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644F02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B9324A" w:rsidRDefault="00003B15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644F02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Организация и проведение мероприятий совместно с Благотворительным общественным объединением «Большая семья».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B9324A" w:rsidRDefault="00003B15" w:rsidP="008A4D69">
            <w:pPr>
              <w:pStyle w:val="af1"/>
              <w:numPr>
                <w:ilvl w:val="0"/>
                <w:numId w:val="17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644F02">
            <w:pPr>
              <w:pStyle w:val="12"/>
              <w:snapToGrid w:val="0"/>
              <w:ind w:right="96"/>
              <w:jc w:val="both"/>
              <w:rPr>
                <w:iCs/>
                <w:sz w:val="22"/>
                <w:szCs w:val="22"/>
              </w:rPr>
            </w:pPr>
            <w:r w:rsidRPr="00462677">
              <w:rPr>
                <w:iCs/>
                <w:sz w:val="22"/>
                <w:szCs w:val="22"/>
              </w:rPr>
              <w:t>Участие в реализации межвузовского проекта «Мы строим дом не на песке» на базе БГТУ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003B15" w:rsidRDefault="00003B15" w:rsidP="00BC2B1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3B15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8789" w:type="dxa"/>
            <w:gridSpan w:val="5"/>
          </w:tcPr>
          <w:p w:rsidR="00003B15" w:rsidRPr="00003B15" w:rsidRDefault="00003B1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B15">
              <w:rPr>
                <w:rFonts w:ascii="Times New Roman" w:hAnsi="Times New Roman" w:cs="Times New Roman"/>
                <w:b/>
              </w:rPr>
              <w:t>ЭКОНОМИЧЕСКОЕ, ТРУДОВОЕ И ПРОФЕССИОНАЛЬНОЕ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51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направленные на формирование и развитие трудовой и профессиональной культуры, любви к своей профессии.</w:t>
            </w:r>
          </w:p>
        </w:tc>
        <w:tc>
          <w:tcPr>
            <w:tcW w:w="1562" w:type="dxa"/>
            <w:gridSpan w:val="3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учебной работе, кафедры.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ознакомительной педагогической практики студентов</w:t>
            </w:r>
          </w:p>
          <w:p w:rsidR="00003B15" w:rsidRPr="00462677" w:rsidRDefault="00003B15" w:rsidP="0051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кафедры.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выпускников университета о статусе молодого специалиста, социальных гарантиях при трудоустройстве</w:t>
            </w:r>
          </w:p>
        </w:tc>
        <w:tc>
          <w:tcPr>
            <w:tcW w:w="1562" w:type="dxa"/>
            <w:gridSpan w:val="3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Апрель.</w:t>
            </w:r>
          </w:p>
        </w:tc>
        <w:tc>
          <w:tcPr>
            <w:tcW w:w="1843" w:type="dxa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отдел кадров.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462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общественно полезного труда студентов по благоустройству учебных корпусов</w:t>
            </w:r>
            <w:r w:rsid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2" w:type="dxa"/>
            <w:gridSpan w:val="3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отдельному графику.</w:t>
            </w:r>
          </w:p>
        </w:tc>
        <w:tc>
          <w:tcPr>
            <w:tcW w:w="1843" w:type="dxa"/>
          </w:tcPr>
          <w:p w:rsidR="00003B15" w:rsidRPr="00462677" w:rsidRDefault="00003B1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677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Ректорат.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и проведение Дней открытых дверей, Дней кафедр.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spacing w:line="232" w:lineRule="auto"/>
              <w:ind w:left="96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003B1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проректор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spacing w:line="232" w:lineRule="auto"/>
              <w:ind w:left="57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Привлечение студенческого актива к работе Советов Института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проректор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участия студентов в городских и республиканских субботниках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студенческих конференций, олимпиад и конкурсов по специальностям, общеобразовательным дисциплинам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pStyle w:val="12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воспитательной работе с молодёжью,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ind w:left="57"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конкурса студенческих научных работ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pStyle w:val="12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843" w:type="dxa"/>
          </w:tcPr>
          <w:p w:rsidR="00003B15" w:rsidRPr="00BC2B11" w:rsidRDefault="00003B1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встреч заведующих выпускающими кафедрами со студентами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pStyle w:val="12"/>
              <w:jc w:val="center"/>
              <w:rPr>
                <w:sz w:val="22"/>
                <w:szCs w:val="22"/>
                <w:lang w:val="en-US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встреч студентов с выдающимися учеными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pStyle w:val="12"/>
              <w:spacing w:line="232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003B1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003B15" w:rsidRPr="008A4D69" w:rsidRDefault="00003B15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003B15" w:rsidRPr="00462677" w:rsidRDefault="00003B15" w:rsidP="00003B15">
            <w:pPr>
              <w:pStyle w:val="12"/>
              <w:snapToGrid w:val="0"/>
              <w:spacing w:line="220" w:lineRule="auto"/>
              <w:ind w:right="96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проведение ярмарок вакансий</w:t>
            </w:r>
          </w:p>
        </w:tc>
        <w:tc>
          <w:tcPr>
            <w:tcW w:w="1562" w:type="dxa"/>
            <w:gridSpan w:val="3"/>
          </w:tcPr>
          <w:p w:rsidR="00003B15" w:rsidRPr="00462677" w:rsidRDefault="00003B15">
            <w:pPr>
              <w:pStyle w:val="12"/>
              <w:spacing w:line="220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на </w:t>
            </w:r>
          </w:p>
          <w:p w:rsidR="00003B15" w:rsidRPr="00462677" w:rsidRDefault="00003B15">
            <w:pPr>
              <w:pStyle w:val="12"/>
              <w:spacing w:line="220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протяжении года</w:t>
            </w:r>
          </w:p>
        </w:tc>
        <w:tc>
          <w:tcPr>
            <w:tcW w:w="1843" w:type="dxa"/>
          </w:tcPr>
          <w:p w:rsidR="00003B15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Pr="00462677" w:rsidRDefault="007D434A" w:rsidP="007D434A">
            <w:pPr>
              <w:pStyle w:val="12"/>
              <w:snapToGrid w:val="0"/>
              <w:spacing w:line="220" w:lineRule="auto"/>
              <w:ind w:right="96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 конкурсе «Лучший молодежный проект»</w:t>
            </w:r>
          </w:p>
        </w:tc>
        <w:tc>
          <w:tcPr>
            <w:tcW w:w="1562" w:type="dxa"/>
            <w:gridSpan w:val="3"/>
          </w:tcPr>
          <w:p w:rsidR="007D434A" w:rsidRPr="00462677" w:rsidRDefault="007D434A">
            <w:pPr>
              <w:pStyle w:val="12"/>
              <w:spacing w:line="220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Pr="00462677" w:rsidRDefault="007D434A" w:rsidP="007D434A">
            <w:pPr>
              <w:pStyle w:val="12"/>
              <w:snapToGrid w:val="0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Реализация проекта «Студент БГУ на неделю»</w:t>
            </w:r>
          </w:p>
        </w:tc>
        <w:tc>
          <w:tcPr>
            <w:tcW w:w="1562" w:type="dxa"/>
            <w:gridSpan w:val="3"/>
          </w:tcPr>
          <w:p w:rsidR="007D434A" w:rsidRPr="00462677" w:rsidRDefault="007D434A">
            <w:pPr>
              <w:pStyle w:val="12"/>
              <w:ind w:left="57" w:right="57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843" w:type="dxa"/>
          </w:tcPr>
          <w:p w:rsidR="007D434A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Pr="00462677" w:rsidRDefault="007D434A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Конкурсов сочинений и научных работ «Свет Православия» для школьников Беларуси.</w:t>
            </w:r>
          </w:p>
        </w:tc>
        <w:tc>
          <w:tcPr>
            <w:tcW w:w="1562" w:type="dxa"/>
            <w:gridSpan w:val="3"/>
          </w:tcPr>
          <w:p w:rsidR="007D434A" w:rsidRPr="00462677" w:rsidRDefault="007D434A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0"/>
                <w:szCs w:val="20"/>
                <w:lang w:val="be-BY" w:eastAsia="en-US"/>
              </w:rPr>
              <w:t>Апрель.</w:t>
            </w:r>
          </w:p>
        </w:tc>
        <w:tc>
          <w:tcPr>
            <w:tcW w:w="1843" w:type="dxa"/>
          </w:tcPr>
          <w:p w:rsidR="007D434A" w:rsidRPr="007D434A" w:rsidRDefault="00C17071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18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167A8C" w:rsidRPr="007D434A" w:rsidRDefault="00167A8C" w:rsidP="00167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Олимпиады по основам православной культуры</w:t>
            </w:r>
          </w:p>
        </w:tc>
        <w:tc>
          <w:tcPr>
            <w:tcW w:w="1562" w:type="dxa"/>
            <w:gridSpan w:val="3"/>
          </w:tcPr>
          <w:p w:rsidR="00167A8C" w:rsidRDefault="00167A8C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67A8C" w:rsidRPr="00167A8C" w:rsidRDefault="00167A8C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167A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</w:t>
            </w:r>
          </w:p>
        </w:tc>
        <w:tc>
          <w:tcPr>
            <w:tcW w:w="1843" w:type="dxa"/>
          </w:tcPr>
          <w:p w:rsidR="00167A8C" w:rsidRPr="007D434A" w:rsidRDefault="00C17071" w:rsidP="00C1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7D434A" w:rsidRDefault="007D434A" w:rsidP="00BC2B1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434A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789" w:type="dxa"/>
            <w:gridSpan w:val="5"/>
          </w:tcPr>
          <w:p w:rsidR="007D434A" w:rsidRPr="007D434A" w:rsidRDefault="007D434A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34A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7D434A" w:rsidP="007D434A">
            <w:pPr>
              <w:pStyle w:val="12"/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самодеятельных творческих коллективов, клубов, кружков по интересам</w:t>
            </w:r>
          </w:p>
        </w:tc>
        <w:tc>
          <w:tcPr>
            <w:tcW w:w="1562" w:type="dxa"/>
            <w:gridSpan w:val="3"/>
          </w:tcPr>
          <w:p w:rsidR="007D434A" w:rsidRPr="007D434A" w:rsidRDefault="007D434A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7D434A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7D434A" w:rsidP="007D434A">
            <w:pPr>
              <w:pStyle w:val="12"/>
              <w:tabs>
                <w:tab w:val="left" w:pos="132"/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Студенческий бал</w:t>
            </w:r>
          </w:p>
        </w:tc>
        <w:tc>
          <w:tcPr>
            <w:tcW w:w="1562" w:type="dxa"/>
            <w:gridSpan w:val="3"/>
          </w:tcPr>
          <w:p w:rsidR="007D434A" w:rsidRPr="007D434A" w:rsidRDefault="007D434A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7D434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7D434A" w:rsidP="007D434A">
            <w:pPr>
              <w:pStyle w:val="12"/>
              <w:tabs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Рождественское поздравление для преподавателей и сотрудников Института теологии</w:t>
            </w:r>
          </w:p>
        </w:tc>
        <w:tc>
          <w:tcPr>
            <w:tcW w:w="1562" w:type="dxa"/>
            <w:gridSpan w:val="3"/>
          </w:tcPr>
          <w:p w:rsidR="007D434A" w:rsidRPr="007D434A" w:rsidRDefault="007D434A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7D434A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43" w:type="dxa"/>
          </w:tcPr>
          <w:p w:rsidR="007D434A" w:rsidRPr="00BC2B11" w:rsidRDefault="00C17071" w:rsidP="00C1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7D434A" w:rsidP="007D434A">
            <w:pPr>
              <w:pStyle w:val="12"/>
              <w:tabs>
                <w:tab w:val="left" w:pos="983"/>
              </w:tabs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Благотворительная акция «Рождественское чудо»</w:t>
            </w:r>
          </w:p>
        </w:tc>
        <w:tc>
          <w:tcPr>
            <w:tcW w:w="1562" w:type="dxa"/>
            <w:gridSpan w:val="3"/>
          </w:tcPr>
          <w:p w:rsidR="007D434A" w:rsidRPr="007D434A" w:rsidRDefault="007D434A">
            <w:pPr>
              <w:spacing w:line="220" w:lineRule="auto"/>
              <w:ind w:left="142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D434A">
              <w:rPr>
                <w:rFonts w:ascii="Times New Roman" w:hAnsi="Times New Roman" w:cs="Times New Roman"/>
                <w:snapToGrid w:val="0"/>
              </w:rPr>
              <w:t>декабрь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7D434A" w:rsidP="00511CD4">
            <w:pPr>
              <w:pStyle w:val="12"/>
              <w:tabs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Фестивале эстрады БГУ</w:t>
            </w:r>
          </w:p>
        </w:tc>
        <w:tc>
          <w:tcPr>
            <w:tcW w:w="1562" w:type="dxa"/>
            <w:gridSpan w:val="3"/>
          </w:tcPr>
          <w:p w:rsidR="007D434A" w:rsidRPr="007D434A" w:rsidRDefault="007D434A" w:rsidP="00511CD4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7D434A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Pr="007D434A" w:rsidRDefault="00167A8C" w:rsidP="007D434A">
            <w:pPr>
              <w:pStyle w:val="12"/>
              <w:tabs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 w:rsidR="007D434A" w:rsidRPr="007D434A">
              <w:rPr>
                <w:sz w:val="22"/>
                <w:szCs w:val="22"/>
              </w:rPr>
              <w:t>Митинг</w:t>
            </w:r>
            <w:r>
              <w:rPr>
                <w:sz w:val="22"/>
                <w:szCs w:val="22"/>
              </w:rPr>
              <w:t>е</w:t>
            </w:r>
            <w:r w:rsidR="007D434A" w:rsidRPr="007D434A">
              <w:rPr>
                <w:sz w:val="22"/>
                <w:szCs w:val="22"/>
              </w:rPr>
              <w:t>-реквием</w:t>
            </w:r>
            <w:r>
              <w:rPr>
                <w:sz w:val="22"/>
                <w:szCs w:val="22"/>
              </w:rPr>
              <w:t>е</w:t>
            </w:r>
            <w:r w:rsidR="007D434A" w:rsidRPr="007D434A">
              <w:rPr>
                <w:sz w:val="22"/>
                <w:szCs w:val="22"/>
              </w:rPr>
              <w:t>, посвященный 78-летию Победы в Великой Отечественной войне, торжественный концерт. Выступление творческих коллективов БГУ.</w:t>
            </w:r>
          </w:p>
        </w:tc>
        <w:tc>
          <w:tcPr>
            <w:tcW w:w="1562" w:type="dxa"/>
            <w:gridSpan w:val="3"/>
          </w:tcPr>
          <w:p w:rsidR="007D434A" w:rsidRPr="007D434A" w:rsidRDefault="007D434A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7D434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7D434A" w:rsidRPr="008A4D69" w:rsidRDefault="007D434A" w:rsidP="008A4D69">
            <w:pPr>
              <w:pStyle w:val="af1"/>
              <w:numPr>
                <w:ilvl w:val="0"/>
                <w:numId w:val="19"/>
              </w:numPr>
              <w:spacing w:before="120" w:after="120"/>
              <w:ind w:left="709"/>
            </w:pPr>
          </w:p>
        </w:tc>
        <w:tc>
          <w:tcPr>
            <w:tcW w:w="5384" w:type="dxa"/>
          </w:tcPr>
          <w:p w:rsidR="007D434A" w:rsidRDefault="00167A8C" w:rsidP="007D434A">
            <w:pPr>
              <w:pStyle w:val="12"/>
              <w:spacing w:line="22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Фестивале </w:t>
            </w:r>
            <w:r w:rsidR="007D434A">
              <w:rPr>
                <w:sz w:val="22"/>
                <w:szCs w:val="22"/>
              </w:rPr>
              <w:t>студенческой песни «Серебряные струны»</w:t>
            </w:r>
          </w:p>
        </w:tc>
        <w:tc>
          <w:tcPr>
            <w:tcW w:w="1562" w:type="dxa"/>
            <w:gridSpan w:val="3"/>
          </w:tcPr>
          <w:p w:rsidR="007D434A" w:rsidRDefault="007D434A">
            <w:pPr>
              <w:pStyle w:val="12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7D434A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167A8C" w:rsidRDefault="00167A8C" w:rsidP="00167A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8789" w:type="dxa"/>
            <w:gridSpan w:val="5"/>
          </w:tcPr>
          <w:p w:rsidR="00167A8C" w:rsidRPr="00167A8C" w:rsidRDefault="00167A8C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8C">
              <w:rPr>
                <w:rFonts w:ascii="Times New Roman" w:hAnsi="Times New Roman" w:cs="Times New Roman"/>
                <w:b/>
              </w:rPr>
              <w:t>ВОСПИТАНИЕ КУЛЬТУРЫ БЫТА И ДОСУГА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167A8C" w:rsidP="00167A8C">
            <w:pPr>
              <w:pStyle w:val="12"/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мастер-классов и творческих встреч с деятелями искусств</w:t>
            </w:r>
          </w:p>
        </w:tc>
        <w:tc>
          <w:tcPr>
            <w:tcW w:w="1439" w:type="dxa"/>
            <w:gridSpan w:val="2"/>
          </w:tcPr>
          <w:p w:rsidR="00167A8C" w:rsidRPr="00462677" w:rsidRDefault="0016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167A8C" w:rsidP="00167A8C">
            <w:pPr>
              <w:pStyle w:val="12"/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студентов Института теологии БГУ в республиканских и городских мероприятиях, посвященных государственным праздникам и памятным датам и др.</w:t>
            </w:r>
          </w:p>
        </w:tc>
        <w:tc>
          <w:tcPr>
            <w:tcW w:w="1439" w:type="dxa"/>
            <w:gridSpan w:val="2"/>
          </w:tcPr>
          <w:p w:rsidR="00167A8C" w:rsidRPr="00462677" w:rsidRDefault="00167A8C" w:rsidP="00511CD4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167A8C" w:rsidP="00167A8C">
            <w:pPr>
              <w:pStyle w:val="12"/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и проведение традиционных мероприятий:</w:t>
            </w:r>
          </w:p>
        </w:tc>
        <w:tc>
          <w:tcPr>
            <w:tcW w:w="1439" w:type="dxa"/>
            <w:gridSpan w:val="2"/>
          </w:tcPr>
          <w:p w:rsidR="00167A8C" w:rsidRPr="00462677" w:rsidRDefault="00167A8C">
            <w:pPr>
              <w:spacing w:line="220" w:lineRule="auto"/>
              <w:jc w:val="center"/>
            </w:pP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167A8C" w:rsidP="00167A8C">
            <w:pPr>
              <w:pStyle w:val="12"/>
              <w:tabs>
                <w:tab w:val="left" w:pos="-719"/>
                <w:tab w:val="left" w:pos="983"/>
              </w:tabs>
              <w:snapToGrid w:val="0"/>
              <w:spacing w:line="220" w:lineRule="auto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«Виват, студент!» – театрализованное шоу-представление, посвященное Международному дню знаний</w:t>
            </w:r>
          </w:p>
        </w:tc>
        <w:tc>
          <w:tcPr>
            <w:tcW w:w="1439" w:type="dxa"/>
            <w:gridSpan w:val="2"/>
          </w:tcPr>
          <w:p w:rsidR="00167A8C" w:rsidRPr="00462677" w:rsidRDefault="00167A8C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167A8C" w:rsidP="00167A8C">
            <w:pPr>
              <w:pStyle w:val="12"/>
              <w:tabs>
                <w:tab w:val="left" w:pos="132"/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Фестиваль первокурсников БГУ «YFM.» </w:t>
            </w:r>
          </w:p>
        </w:tc>
        <w:tc>
          <w:tcPr>
            <w:tcW w:w="1439" w:type="dxa"/>
            <w:gridSpan w:val="2"/>
          </w:tcPr>
          <w:p w:rsidR="00167A8C" w:rsidRPr="00462677" w:rsidRDefault="00167A8C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167A8C" w:rsidRPr="008A4D69" w:rsidRDefault="00167A8C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167A8C" w:rsidRPr="00462677" w:rsidRDefault="00EC1D65" w:rsidP="00EC1D65">
            <w:pPr>
              <w:pStyle w:val="12"/>
              <w:tabs>
                <w:tab w:val="left" w:pos="132"/>
                <w:tab w:val="left" w:pos="983"/>
              </w:tabs>
              <w:snapToGrid w:val="0"/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выездном образовательном</w:t>
            </w:r>
            <w:r w:rsidR="00167A8C" w:rsidRPr="00462677">
              <w:rPr>
                <w:sz w:val="22"/>
                <w:szCs w:val="22"/>
              </w:rPr>
              <w:t xml:space="preserve"> семинар</w:t>
            </w:r>
            <w:r w:rsidRPr="00462677">
              <w:rPr>
                <w:sz w:val="22"/>
                <w:szCs w:val="22"/>
              </w:rPr>
              <w:t>е</w:t>
            </w:r>
            <w:r w:rsidR="00167A8C" w:rsidRPr="00462677">
              <w:rPr>
                <w:sz w:val="22"/>
                <w:szCs w:val="22"/>
              </w:rPr>
              <w:t xml:space="preserve"> для творческого актива </w:t>
            </w:r>
            <w:r w:rsidRPr="00462677">
              <w:rPr>
                <w:sz w:val="22"/>
                <w:szCs w:val="22"/>
              </w:rPr>
              <w:t xml:space="preserve">Института теологии </w:t>
            </w:r>
            <w:r w:rsidR="00167A8C" w:rsidRPr="00462677">
              <w:rPr>
                <w:sz w:val="22"/>
                <w:szCs w:val="22"/>
              </w:rPr>
              <w:t>БГУ</w:t>
            </w:r>
          </w:p>
        </w:tc>
        <w:tc>
          <w:tcPr>
            <w:tcW w:w="1439" w:type="dxa"/>
            <w:gridSpan w:val="2"/>
          </w:tcPr>
          <w:p w:rsidR="00167A8C" w:rsidRPr="00EC1D65" w:rsidRDefault="00167A8C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1D65">
              <w:rPr>
                <w:rFonts w:ascii="Times New Roman" w:hAnsi="Times New Roman" w:cs="Times New Roman"/>
                <w:snapToGrid w:val="0"/>
              </w:rPr>
              <w:t>сентябрь-октябрь</w:t>
            </w:r>
          </w:p>
        </w:tc>
        <w:tc>
          <w:tcPr>
            <w:tcW w:w="1843" w:type="dxa"/>
          </w:tcPr>
          <w:p w:rsidR="00167A8C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tabs>
                <w:tab w:val="left" w:pos="983"/>
              </w:tabs>
              <w:spacing w:line="220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балу выпускников</w:t>
            </w:r>
          </w:p>
        </w:tc>
        <w:tc>
          <w:tcPr>
            <w:tcW w:w="1439" w:type="dxa"/>
            <w:gridSpan w:val="2"/>
          </w:tcPr>
          <w:p w:rsidR="00EC1D65" w:rsidRPr="00EC1D65" w:rsidRDefault="00EC1D65">
            <w:pPr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1D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экспозиций выставок в Художественной галерее Института теологии БГУ</w:t>
            </w:r>
          </w:p>
        </w:tc>
        <w:tc>
          <w:tcPr>
            <w:tcW w:w="1439" w:type="dxa"/>
            <w:gridSpan w:val="2"/>
          </w:tcPr>
          <w:p w:rsidR="00EC1D65" w:rsidRPr="00BC2B11" w:rsidRDefault="00EC1D6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EC1D65" w:rsidRPr="00BC2B11" w:rsidRDefault="00EC1D6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воспитательной работе с молодёжью.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0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511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Посещение театральных постановок, мероприятий, музейных экспозиций.</w:t>
            </w:r>
          </w:p>
        </w:tc>
        <w:tc>
          <w:tcPr>
            <w:tcW w:w="1439" w:type="dxa"/>
            <w:gridSpan w:val="2"/>
          </w:tcPr>
          <w:p w:rsidR="00EC1D65" w:rsidRPr="00BC2B11" w:rsidRDefault="00EC1D65" w:rsidP="00511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2B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протяжении года.</w:t>
            </w:r>
          </w:p>
        </w:tc>
        <w:tc>
          <w:tcPr>
            <w:tcW w:w="1843" w:type="dxa"/>
          </w:tcPr>
          <w:p w:rsidR="00EC1D65" w:rsidRPr="00BC2B11" w:rsidRDefault="00EC1D6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B11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Ректорат, студенческие общественные организации.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BC2B1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A4D69">
              <w:rPr>
                <w:rFonts w:ascii="Times New Roman" w:eastAsia="Times New Roman" w:hAnsi="Times New Roman" w:cs="Times New Roman"/>
                <w:b/>
              </w:rPr>
              <w:t>14</w:t>
            </w:r>
            <w:r w:rsidR="008A4D69" w:rsidRPr="008A4D6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789" w:type="dxa"/>
            <w:gridSpan w:val="5"/>
          </w:tcPr>
          <w:p w:rsidR="00EC1D65" w:rsidRPr="00EC1D65" w:rsidRDefault="00EC1D65" w:rsidP="0051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D65">
              <w:rPr>
                <w:rFonts w:ascii="Times New Roman" w:hAnsi="Times New Roman" w:cs="Times New Roman"/>
                <w:b/>
              </w:rPr>
              <w:t>СОЦИАЛЬНАЯ ЗАЩИТА СТУДЕНТОВ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567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Обновление социально-педагогических характеристик факультетов, общежитий и университета, обновление базы студенческого городка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сентябрь, март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BC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2677">
              <w:rPr>
                <w:rFonts w:ascii="Times New Roman" w:eastAsia="Times New Roman" w:hAnsi="Times New Roman" w:cs="Times New Roman"/>
              </w:rPr>
              <w:t>Работа комиссии по оздоровлению и санаторно-курортному лечению</w:t>
            </w:r>
          </w:p>
        </w:tc>
        <w:tc>
          <w:tcPr>
            <w:tcW w:w="1439" w:type="dxa"/>
            <w:gridSpan w:val="2"/>
          </w:tcPr>
          <w:p w:rsidR="00EC1D65" w:rsidRPr="00462677" w:rsidRDefault="00EC1D65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BC2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677">
              <w:rPr>
                <w:rFonts w:ascii="Times New Roman" w:hAnsi="Times New Roman" w:cs="Times New Roman"/>
              </w:rPr>
              <w:t xml:space="preserve">Работа по рассмотрению вопросов своевременного предоставления государственного обеспечения обучающимся, имеющим статус сироты при поступлении в </w:t>
            </w:r>
            <w:r w:rsidR="00462677">
              <w:rPr>
                <w:rFonts w:ascii="Times New Roman" w:hAnsi="Times New Roman" w:cs="Times New Roman"/>
              </w:rPr>
              <w:t>Институт теологии БГУ</w:t>
            </w:r>
          </w:p>
        </w:tc>
        <w:tc>
          <w:tcPr>
            <w:tcW w:w="1439" w:type="dxa"/>
            <w:gridSpan w:val="2"/>
          </w:tcPr>
          <w:p w:rsidR="00EC1D65" w:rsidRPr="00462677" w:rsidRDefault="00EC1D65" w:rsidP="00BC2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67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462677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Работа комиссии </w:t>
            </w:r>
            <w:r w:rsidR="00462677">
              <w:rPr>
                <w:sz w:val="22"/>
                <w:szCs w:val="22"/>
              </w:rPr>
              <w:t>Института теологии БГУ</w:t>
            </w:r>
            <w:r w:rsidRPr="00462677">
              <w:rPr>
                <w:sz w:val="22"/>
                <w:szCs w:val="22"/>
              </w:rPr>
              <w:t xml:space="preserve"> по учету и предоставлению жилых помещений в студенческих общежитиях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Ведение республиканского банка данных «Дети-сироты»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 xml:space="preserve">Организация врачебно-педагогического контроля за состоянием здоровья студентов, своевременной </w:t>
            </w:r>
            <w:r w:rsidRPr="00462677">
              <w:rPr>
                <w:sz w:val="22"/>
                <w:szCs w:val="22"/>
              </w:rPr>
              <w:lastRenderedPageBreak/>
              <w:t>иммунизацией и прохождением флюорографического обследования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lastRenderedPageBreak/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Организация мероприятий по оказанию адресной социально-педагогической помощи и поддержки социально незащищенных категорий обучающихся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1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</w:t>
            </w:r>
            <w:r w:rsidR="001B4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Оказание материальной помощи обучающимся. Работа Совета по материальному стимулированию и оказанию материальной помощи студентам Института теологии БГУ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Поощрение студентов, активно участвующих в общественной жизни Института теологии БГУ</w:t>
            </w:r>
          </w:p>
        </w:tc>
        <w:tc>
          <w:tcPr>
            <w:tcW w:w="1439" w:type="dxa"/>
            <w:gridSpan w:val="2"/>
          </w:tcPr>
          <w:p w:rsidR="00EC1D65" w:rsidRPr="00462677" w:rsidRDefault="00EC1D65">
            <w:pPr>
              <w:spacing w:line="232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1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462677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Проведение индивидуальных консультаций по личному обращению студентов</w:t>
            </w:r>
            <w:r w:rsidR="00462677">
              <w:rPr>
                <w:rStyle w:val="af3"/>
                <w:i w:val="0"/>
                <w:sz w:val="22"/>
                <w:szCs w:val="22"/>
              </w:rPr>
              <w:t xml:space="preserve">, реализация программ социальной </w:t>
            </w:r>
            <w:r w:rsidRPr="00462677">
              <w:rPr>
                <w:rStyle w:val="af3"/>
                <w:i w:val="0"/>
                <w:sz w:val="22"/>
                <w:szCs w:val="22"/>
              </w:rPr>
              <w:t>реабилитации</w:t>
            </w:r>
          </w:p>
        </w:tc>
        <w:tc>
          <w:tcPr>
            <w:tcW w:w="1439" w:type="dxa"/>
            <w:gridSpan w:val="2"/>
          </w:tcPr>
          <w:p w:rsidR="00EC1D65" w:rsidRPr="001B424E" w:rsidRDefault="00EC1D65">
            <w:pPr>
              <w:spacing w:line="232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1B424E">
              <w:rPr>
                <w:rStyle w:val="af3"/>
                <w:rFonts w:ascii="Times New Roman" w:hAnsi="Times New Roman" w:cs="Times New Roman"/>
                <w:i w:val="0"/>
              </w:rPr>
              <w:t>на протяжении года</w:t>
            </w:r>
          </w:p>
        </w:tc>
        <w:tc>
          <w:tcPr>
            <w:tcW w:w="1843" w:type="dxa"/>
          </w:tcPr>
          <w:p w:rsidR="00EC1D65" w:rsidRPr="00C17071" w:rsidRDefault="00C17071" w:rsidP="00C17071">
            <w:pPr>
              <w:jc w:val="center"/>
              <w:rPr>
                <w:rFonts w:ascii="Times New Roman" w:hAnsi="Times New Roman" w:cs="Times New Roman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 Отдел по воспитательной работе с молодёжью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EC1D65" w:rsidRDefault="00EC1D65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789" w:type="dxa"/>
            <w:gridSpan w:val="5"/>
          </w:tcPr>
          <w:p w:rsidR="00EC1D65" w:rsidRPr="00EC1D65" w:rsidRDefault="00EC1D65" w:rsidP="00BC2B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65">
              <w:rPr>
                <w:rStyle w:val="af3"/>
                <w:rFonts w:ascii="Times New Roman" w:hAnsi="Times New Roman" w:cs="Times New Roman"/>
                <w:b/>
                <w:i w:val="0"/>
              </w:rPr>
              <w:t>НАУЧНО-МЕТОДИЧЕСКОЕ, ОРГАНИЗАЦИОННОЕ И КАДРОВОЕ ОБЕСПЕЧЕНИЕ ИДЕОЛОГИЧЕСКОЙ И ВОСПИТАТЕЛЬНОЙ РАБОТЫ</w:t>
            </w: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07" w:type="dxa"/>
            <w:gridSpan w:val="2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Участие в постоянно действующем семинаре для руководящих работников</w:t>
            </w:r>
          </w:p>
        </w:tc>
        <w:tc>
          <w:tcPr>
            <w:tcW w:w="1439" w:type="dxa"/>
            <w:gridSpan w:val="2"/>
          </w:tcPr>
          <w:p w:rsidR="00EC1D65" w:rsidRPr="00462677" w:rsidRDefault="00EC1D65" w:rsidP="00EC1D65">
            <w:pPr>
              <w:spacing w:after="0" w:line="232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 xml:space="preserve">на </w:t>
            </w:r>
          </w:p>
          <w:p w:rsidR="00EC1D65" w:rsidRPr="00462677" w:rsidRDefault="00EC1D65" w:rsidP="00EC1D65">
            <w:pPr>
              <w:spacing w:after="0" w:line="232" w:lineRule="auto"/>
              <w:jc w:val="center"/>
              <w:rPr>
                <w:sz w:val="24"/>
                <w:szCs w:val="24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протяжении года</w:t>
            </w:r>
          </w:p>
        </w:tc>
        <w:tc>
          <w:tcPr>
            <w:tcW w:w="1843" w:type="dxa"/>
          </w:tcPr>
          <w:p w:rsidR="00C17071" w:rsidRPr="00BD50EB" w:rsidRDefault="00C17071" w:rsidP="00C17071">
            <w:pPr>
              <w:jc w:val="center"/>
              <w:rPr>
                <w:rFonts w:cs="Times New Roman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  <w:p w:rsidR="00EC1D65" w:rsidRPr="00BC2B11" w:rsidRDefault="00EC1D6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D69" w:rsidRPr="00BC2B11" w:rsidTr="008A4D69">
        <w:tc>
          <w:tcPr>
            <w:tcW w:w="1667" w:type="dxa"/>
          </w:tcPr>
          <w:p w:rsidR="00EC1D65" w:rsidRPr="008A4D69" w:rsidRDefault="00EC1D65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EC1D65" w:rsidRPr="00462677" w:rsidRDefault="00EC1D65" w:rsidP="00EC1D65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Организация и проведение постоянно действующего семинара для кураторов учебных групп</w:t>
            </w:r>
          </w:p>
        </w:tc>
        <w:tc>
          <w:tcPr>
            <w:tcW w:w="1419" w:type="dxa"/>
          </w:tcPr>
          <w:p w:rsidR="00EC1D65" w:rsidRPr="00462677" w:rsidRDefault="00EC1D65" w:rsidP="00EC1D65">
            <w:pPr>
              <w:spacing w:after="0"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 xml:space="preserve">на </w:t>
            </w:r>
          </w:p>
          <w:p w:rsidR="00EC1D65" w:rsidRPr="00462677" w:rsidRDefault="00EC1D65" w:rsidP="00EC1D65">
            <w:pPr>
              <w:spacing w:after="0" w:line="213" w:lineRule="auto"/>
              <w:jc w:val="center"/>
              <w:rPr>
                <w:sz w:val="24"/>
                <w:szCs w:val="24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протяжении года</w:t>
            </w:r>
          </w:p>
        </w:tc>
        <w:tc>
          <w:tcPr>
            <w:tcW w:w="1843" w:type="dxa"/>
          </w:tcPr>
          <w:p w:rsidR="00EC1D65" w:rsidRPr="00BC2B1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конкурсе «Студент года БГУ»</w:t>
            </w:r>
          </w:p>
        </w:tc>
        <w:tc>
          <w:tcPr>
            <w:tcW w:w="1419" w:type="dxa"/>
          </w:tcPr>
          <w:p w:rsidR="008202CE" w:rsidRPr="00462677" w:rsidRDefault="008202CE">
            <w:pPr>
              <w:pStyle w:val="12"/>
              <w:spacing w:line="213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8202CE" w:rsidRPr="00C17071" w:rsidRDefault="00C17071" w:rsidP="00C1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конкурсе «Лучший выпускник БГУ»</w:t>
            </w:r>
          </w:p>
        </w:tc>
        <w:tc>
          <w:tcPr>
            <w:tcW w:w="1419" w:type="dxa"/>
          </w:tcPr>
          <w:p w:rsidR="008202CE" w:rsidRPr="00462677" w:rsidRDefault="008202CE">
            <w:pPr>
              <w:pStyle w:val="12"/>
              <w:spacing w:line="213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на протяжении года</w:t>
            </w:r>
          </w:p>
        </w:tc>
        <w:tc>
          <w:tcPr>
            <w:tcW w:w="1843" w:type="dxa"/>
          </w:tcPr>
          <w:p w:rsidR="008202CE" w:rsidRPr="00C17071" w:rsidRDefault="00C17071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C17071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ind w:right="142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выездном семинаре-практикуме для студенческого актива в СОК «Бригантина»</w:t>
            </w:r>
          </w:p>
        </w:tc>
        <w:tc>
          <w:tcPr>
            <w:tcW w:w="1419" w:type="dxa"/>
          </w:tcPr>
          <w:p w:rsidR="008202CE" w:rsidRPr="00462677" w:rsidRDefault="008202CE">
            <w:pPr>
              <w:pStyle w:val="a9"/>
              <w:rPr>
                <w:sz w:val="22"/>
                <w:szCs w:val="22"/>
                <w:lang w:val="be-BY"/>
              </w:rPr>
            </w:pPr>
            <w:r w:rsidRPr="00462677">
              <w:rPr>
                <w:sz w:val="22"/>
                <w:szCs w:val="22"/>
                <w:lang w:val="be-BY"/>
              </w:rPr>
              <w:t>ноябрь-декабрь</w:t>
            </w:r>
          </w:p>
        </w:tc>
        <w:tc>
          <w:tcPr>
            <w:tcW w:w="1843" w:type="dxa"/>
          </w:tcPr>
          <w:p w:rsidR="008202CE" w:rsidRPr="00DA7AB5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Участие в выездном образовательном семинаре для старост 1 курса «Ты – староста!» в СОК «Бригантина»</w:t>
            </w:r>
          </w:p>
        </w:tc>
        <w:tc>
          <w:tcPr>
            <w:tcW w:w="1419" w:type="dxa"/>
          </w:tcPr>
          <w:p w:rsidR="008202CE" w:rsidRPr="00462677" w:rsidRDefault="008202CE">
            <w:pPr>
              <w:pStyle w:val="12"/>
              <w:spacing w:line="213" w:lineRule="auto"/>
              <w:jc w:val="center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1843" w:type="dxa"/>
          </w:tcPr>
          <w:p w:rsidR="008202CE" w:rsidRPr="00DA7AB5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студенческие организации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tabs>
                <w:tab w:val="left" w:pos="574"/>
              </w:tabs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pacing w:val="-6"/>
                <w:sz w:val="22"/>
                <w:szCs w:val="22"/>
              </w:rPr>
            </w:pPr>
            <w:r w:rsidRPr="00462677">
              <w:rPr>
                <w:rStyle w:val="af3"/>
                <w:i w:val="0"/>
                <w:spacing w:val="-6"/>
                <w:sz w:val="22"/>
                <w:szCs w:val="22"/>
              </w:rPr>
              <w:t>Назначение кураторов учебных групп 1-3 курсов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сентябрь</w:t>
            </w:r>
          </w:p>
        </w:tc>
        <w:tc>
          <w:tcPr>
            <w:tcW w:w="1843" w:type="dxa"/>
          </w:tcPr>
          <w:p w:rsidR="008202CE" w:rsidRPr="00DA7AB5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Прохождение курсов повышения квалификации для кураторов учебных групп по программе «Воспитательная работа куратора БГУ: психолого-педагогические и организационно-методические аспекты»</w:t>
            </w:r>
          </w:p>
        </w:tc>
        <w:tc>
          <w:tcPr>
            <w:tcW w:w="1419" w:type="dxa"/>
          </w:tcPr>
          <w:p w:rsidR="008202CE" w:rsidRPr="008202CE" w:rsidRDefault="008202CE">
            <w:pPr>
              <w:spacing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8202CE">
              <w:rPr>
                <w:rStyle w:val="af3"/>
                <w:rFonts w:ascii="Times New Roman" w:hAnsi="Times New Roman" w:cs="Times New Roman"/>
                <w:i w:val="0"/>
              </w:rPr>
              <w:t>сентябрь</w:t>
            </w:r>
          </w:p>
        </w:tc>
        <w:tc>
          <w:tcPr>
            <w:tcW w:w="1843" w:type="dxa"/>
          </w:tcPr>
          <w:p w:rsidR="008202CE" w:rsidRPr="00DA7AB5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Организация учебы старост</w:t>
            </w:r>
          </w:p>
        </w:tc>
        <w:tc>
          <w:tcPr>
            <w:tcW w:w="1419" w:type="dxa"/>
          </w:tcPr>
          <w:p w:rsidR="008202CE" w:rsidRPr="008202CE" w:rsidRDefault="008202CE">
            <w:pPr>
              <w:spacing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8202CE">
              <w:rPr>
                <w:rStyle w:val="af3"/>
                <w:rFonts w:ascii="Times New Roman" w:hAnsi="Times New Roman" w:cs="Times New Roman"/>
                <w:i w:val="0"/>
              </w:rPr>
              <w:t>сентябрь-октябрь</w:t>
            </w:r>
          </w:p>
        </w:tc>
        <w:tc>
          <w:tcPr>
            <w:tcW w:w="1843" w:type="dxa"/>
          </w:tcPr>
          <w:p w:rsidR="008202CE" w:rsidRPr="00DA7AB5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 кафедры, кураторы курсов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rStyle w:val="af3"/>
                <w:i w:val="0"/>
                <w:sz w:val="22"/>
                <w:szCs w:val="22"/>
              </w:rPr>
            </w:pPr>
            <w:r w:rsidRPr="00462677">
              <w:rPr>
                <w:rStyle w:val="af3"/>
                <w:i w:val="0"/>
                <w:sz w:val="22"/>
                <w:szCs w:val="22"/>
              </w:rPr>
              <w:t>Проверка журналов кураторов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сентябрь, март</w:t>
            </w:r>
          </w:p>
        </w:tc>
        <w:tc>
          <w:tcPr>
            <w:tcW w:w="1843" w:type="dxa"/>
          </w:tcPr>
          <w:p w:rsidR="008202CE" w:rsidRPr="00BC2B11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Ректорат,Отдел</w:t>
            </w:r>
            <w:proofErr w:type="spellEnd"/>
            <w:r w:rsidRPr="00DA7AB5"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 с молодёжью,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Проведение социологического опроса среди студентов по вопросам эффективности идеологической и воспитательной работы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Style w:val="af3"/>
                <w:rFonts w:ascii="Times New Roman" w:hAnsi="Times New Roman" w:cs="Times New Roman"/>
                <w:i w:val="0"/>
              </w:rPr>
            </w:pPr>
            <w:r w:rsidRPr="00462677">
              <w:rPr>
                <w:rStyle w:val="af3"/>
                <w:rFonts w:ascii="Times New Roman" w:hAnsi="Times New Roman" w:cs="Times New Roman"/>
                <w:i w:val="0"/>
              </w:rPr>
              <w:t>февраль-апрель</w:t>
            </w:r>
          </w:p>
        </w:tc>
        <w:tc>
          <w:tcPr>
            <w:tcW w:w="1843" w:type="dxa"/>
          </w:tcPr>
          <w:p w:rsidR="008202CE" w:rsidRPr="00BC2B11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Мониторинг эффективности идеологической и воспитательной работы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1843" w:type="dxa"/>
          </w:tcPr>
          <w:p w:rsidR="008202CE" w:rsidRPr="00BC2B11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Анализ выполнения планов идеологической и воспитательной работы Института теологии БГУ на 2021/2022 учебный год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</w:tcPr>
          <w:p w:rsidR="008202CE" w:rsidRPr="00BC2B11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8A4D69" w:rsidRPr="00BC2B11" w:rsidTr="008A4D69">
        <w:tc>
          <w:tcPr>
            <w:tcW w:w="1667" w:type="dxa"/>
          </w:tcPr>
          <w:p w:rsidR="008202CE" w:rsidRPr="008A4D69" w:rsidRDefault="008202CE" w:rsidP="008A4D69">
            <w:pPr>
              <w:pStyle w:val="af1"/>
              <w:numPr>
                <w:ilvl w:val="0"/>
                <w:numId w:val="22"/>
              </w:numPr>
              <w:spacing w:before="120" w:after="120"/>
              <w:ind w:left="709"/>
            </w:pPr>
          </w:p>
        </w:tc>
        <w:tc>
          <w:tcPr>
            <w:tcW w:w="5527" w:type="dxa"/>
            <w:gridSpan w:val="3"/>
          </w:tcPr>
          <w:p w:rsidR="008202CE" w:rsidRPr="00462677" w:rsidRDefault="008202CE" w:rsidP="008202CE">
            <w:pPr>
              <w:pStyle w:val="12"/>
              <w:snapToGrid w:val="0"/>
              <w:spacing w:line="232" w:lineRule="auto"/>
              <w:ind w:right="96"/>
              <w:jc w:val="both"/>
              <w:rPr>
                <w:sz w:val="22"/>
                <w:szCs w:val="22"/>
              </w:rPr>
            </w:pPr>
            <w:r w:rsidRPr="00462677">
              <w:rPr>
                <w:sz w:val="22"/>
                <w:szCs w:val="22"/>
              </w:rPr>
              <w:t>Планирование идеологической и воспитательной работы на 2022/2023 учебный год</w:t>
            </w:r>
          </w:p>
        </w:tc>
        <w:tc>
          <w:tcPr>
            <w:tcW w:w="1419" w:type="dxa"/>
          </w:tcPr>
          <w:p w:rsidR="008202CE" w:rsidRPr="00462677" w:rsidRDefault="008202CE">
            <w:pPr>
              <w:spacing w:line="213" w:lineRule="auto"/>
              <w:jc w:val="center"/>
              <w:rPr>
                <w:rFonts w:ascii="Times New Roman" w:hAnsi="Times New Roman" w:cs="Times New Roman"/>
              </w:rPr>
            </w:pPr>
            <w:r w:rsidRPr="0046267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3" w:type="dxa"/>
          </w:tcPr>
          <w:p w:rsidR="008202CE" w:rsidRPr="00BC2B11" w:rsidRDefault="00DA7AB5" w:rsidP="00BC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AB5">
              <w:rPr>
                <w:rFonts w:ascii="Times New Roman" w:hAnsi="Times New Roman" w:cs="Times New Roman"/>
                <w:sz w:val="20"/>
                <w:szCs w:val="20"/>
              </w:rPr>
              <w:t>Отдел по воспитательной работе с молодёжью</w:t>
            </w:r>
          </w:p>
        </w:tc>
      </w:tr>
    </w:tbl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"/>
          <w:szCs w:val="4"/>
        </w:rPr>
      </w:pPr>
    </w:p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"/>
          <w:szCs w:val="4"/>
        </w:rPr>
      </w:pPr>
    </w:p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"/>
          <w:szCs w:val="4"/>
        </w:rPr>
      </w:pPr>
    </w:p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3"/>
        <w:gridCol w:w="547"/>
        <w:gridCol w:w="3152"/>
        <w:gridCol w:w="3036"/>
      </w:tblGrid>
      <w:tr w:rsidR="00BC2B11" w:rsidRPr="00BC2B11" w:rsidTr="00BC2B11">
        <w:tc>
          <w:tcPr>
            <w:tcW w:w="3510" w:type="dxa"/>
            <w:gridSpan w:val="2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проректор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 теологии БГУ</w:t>
            </w:r>
          </w:p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Протоиерей Сергий </w:t>
            </w:r>
            <w:proofErr w:type="spellStart"/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Гордун</w:t>
            </w:r>
            <w:proofErr w:type="spellEnd"/>
          </w:p>
        </w:tc>
      </w:tr>
      <w:tr w:rsidR="00BC2B11" w:rsidRPr="00BC2B11" w:rsidTr="00BC2B11">
        <w:tc>
          <w:tcPr>
            <w:tcW w:w="2943" w:type="dxa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воспитательной работе с молодёжью</w:t>
            </w:r>
          </w:p>
        </w:tc>
        <w:tc>
          <w:tcPr>
            <w:tcW w:w="3828" w:type="dxa"/>
            <w:gridSpan w:val="2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BC2B11" w:rsidRPr="00BC2B11" w:rsidRDefault="00BC2B11" w:rsidP="00B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B11">
              <w:rPr>
                <w:rFonts w:ascii="Times New Roman" w:eastAsia="Times New Roman" w:hAnsi="Times New Roman" w:cs="Times New Roman"/>
                <w:sz w:val="24"/>
                <w:szCs w:val="24"/>
              </w:rPr>
              <w:t>Е.В.Дмитриева</w:t>
            </w:r>
            <w:proofErr w:type="spellEnd"/>
          </w:p>
        </w:tc>
      </w:tr>
    </w:tbl>
    <w:p w:rsidR="00BC2B11" w:rsidRPr="00BC2B11" w:rsidRDefault="00BC2B11" w:rsidP="00BC2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4"/>
        </w:rPr>
      </w:pPr>
    </w:p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4"/>
        </w:rPr>
      </w:pPr>
    </w:p>
    <w:p w:rsidR="00BC2B11" w:rsidRPr="00BC2B11" w:rsidRDefault="00BC2B11" w:rsidP="00BC2B1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4"/>
          <w:szCs w:val="4"/>
        </w:rPr>
      </w:pPr>
    </w:p>
    <w:p w:rsidR="00BC2B11" w:rsidRDefault="00BC2B11"/>
    <w:sectPr w:rsidR="00BC2B11" w:rsidSect="00BC2B11">
      <w:footerReference w:type="even" r:id="rId8"/>
      <w:footerReference w:type="default" r:id="rId9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12" w:rsidRDefault="00B44412" w:rsidP="003876AC">
      <w:pPr>
        <w:spacing w:after="0" w:line="240" w:lineRule="auto"/>
      </w:pPr>
      <w:r>
        <w:separator/>
      </w:r>
    </w:p>
  </w:endnote>
  <w:endnote w:type="continuationSeparator" w:id="0">
    <w:p w:rsidR="00B44412" w:rsidRDefault="00B44412" w:rsidP="0038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80" w:rsidRDefault="00FE748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7</w:t>
    </w:r>
    <w:r>
      <w:rPr>
        <w:rStyle w:val="ae"/>
      </w:rPr>
      <w:fldChar w:fldCharType="end"/>
    </w:r>
  </w:p>
  <w:p w:rsidR="00FE7480" w:rsidRDefault="00FE748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80" w:rsidRDefault="00FE748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A2411">
      <w:rPr>
        <w:rStyle w:val="ae"/>
        <w:noProof/>
      </w:rPr>
      <w:t>12</w:t>
    </w:r>
    <w:r>
      <w:rPr>
        <w:rStyle w:val="ae"/>
      </w:rPr>
      <w:fldChar w:fldCharType="end"/>
    </w:r>
  </w:p>
  <w:p w:rsidR="00FE7480" w:rsidRDefault="00FE748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12" w:rsidRDefault="00B44412" w:rsidP="003876AC">
      <w:pPr>
        <w:spacing w:after="0" w:line="240" w:lineRule="auto"/>
      </w:pPr>
      <w:r>
        <w:separator/>
      </w:r>
    </w:p>
  </w:footnote>
  <w:footnote w:type="continuationSeparator" w:id="0">
    <w:p w:rsidR="00B44412" w:rsidRDefault="00B44412" w:rsidP="0038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B6D"/>
    <w:multiLevelType w:val="hybridMultilevel"/>
    <w:tmpl w:val="F0D0F514"/>
    <w:lvl w:ilvl="0" w:tplc="E3B8C0C2">
      <w:start w:val="1"/>
      <w:numFmt w:val="decimal"/>
      <w:lvlText w:val="%1."/>
      <w:lvlJc w:val="left"/>
      <w:pPr>
        <w:tabs>
          <w:tab w:val="num" w:pos="720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74074"/>
    <w:multiLevelType w:val="hybridMultilevel"/>
    <w:tmpl w:val="C8666550"/>
    <w:lvl w:ilvl="0" w:tplc="18C22E5E">
      <w:start w:val="1"/>
      <w:numFmt w:val="decimal"/>
      <w:lvlText w:val="13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1142"/>
    <w:multiLevelType w:val="hybridMultilevel"/>
    <w:tmpl w:val="FCA6366A"/>
    <w:lvl w:ilvl="0" w:tplc="7CDA1348">
      <w:start w:val="1"/>
      <w:numFmt w:val="decimal"/>
      <w:lvlText w:val="1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747C"/>
    <w:multiLevelType w:val="hybridMultilevel"/>
    <w:tmpl w:val="13B6AC80"/>
    <w:lvl w:ilvl="0" w:tplc="02749546">
      <w:start w:val="1"/>
      <w:numFmt w:val="decimal"/>
      <w:lvlText w:val="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639A"/>
    <w:multiLevelType w:val="hybridMultilevel"/>
    <w:tmpl w:val="E5D847B0"/>
    <w:lvl w:ilvl="0" w:tplc="6A468554">
      <w:start w:val="1"/>
      <w:numFmt w:val="decimal"/>
      <w:lvlText w:val="14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53C34"/>
    <w:multiLevelType w:val="hybridMultilevel"/>
    <w:tmpl w:val="B7E0B888"/>
    <w:lvl w:ilvl="0" w:tplc="A8CACFE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66C12"/>
    <w:multiLevelType w:val="hybridMultilevel"/>
    <w:tmpl w:val="99F2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6C2C"/>
    <w:multiLevelType w:val="hybridMultilevel"/>
    <w:tmpl w:val="4A642D38"/>
    <w:lvl w:ilvl="0" w:tplc="F1E69F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6DB1"/>
    <w:multiLevelType w:val="hybridMultilevel"/>
    <w:tmpl w:val="91468CE0"/>
    <w:lvl w:ilvl="0" w:tplc="6C7E8688">
      <w:start w:val="1"/>
      <w:numFmt w:val="decimal"/>
      <w:lvlText w:val="6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5562"/>
    <w:multiLevelType w:val="hybridMultilevel"/>
    <w:tmpl w:val="21C873E4"/>
    <w:lvl w:ilvl="0" w:tplc="97BA1E92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E042D"/>
    <w:multiLevelType w:val="hybridMultilevel"/>
    <w:tmpl w:val="C346EA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9464ECF"/>
    <w:multiLevelType w:val="hybridMultilevel"/>
    <w:tmpl w:val="083660B6"/>
    <w:lvl w:ilvl="0" w:tplc="C48E1E44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6D6D"/>
    <w:multiLevelType w:val="hybridMultilevel"/>
    <w:tmpl w:val="6B66C01E"/>
    <w:lvl w:ilvl="0" w:tplc="7FA0931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9484D"/>
    <w:multiLevelType w:val="hybridMultilevel"/>
    <w:tmpl w:val="656A08AA"/>
    <w:lvl w:ilvl="0" w:tplc="7292CA8A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93A"/>
    <w:multiLevelType w:val="hybridMultilevel"/>
    <w:tmpl w:val="404275B0"/>
    <w:lvl w:ilvl="0" w:tplc="B08A4A8E">
      <w:start w:val="1"/>
      <w:numFmt w:val="decimal"/>
      <w:lvlText w:val="12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471C"/>
    <w:multiLevelType w:val="hybridMultilevel"/>
    <w:tmpl w:val="A27AB390"/>
    <w:lvl w:ilvl="0" w:tplc="ED821F08">
      <w:start w:val="1"/>
      <w:numFmt w:val="decimal"/>
      <w:lvlText w:val="10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15703"/>
    <w:multiLevelType w:val="hybridMultilevel"/>
    <w:tmpl w:val="C584F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8945CF"/>
    <w:multiLevelType w:val="hybridMultilevel"/>
    <w:tmpl w:val="57A23678"/>
    <w:lvl w:ilvl="0" w:tplc="78C6DF0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17E51"/>
    <w:multiLevelType w:val="hybridMultilevel"/>
    <w:tmpl w:val="F8BE2092"/>
    <w:lvl w:ilvl="0" w:tplc="CEE60CF2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98778F"/>
    <w:multiLevelType w:val="hybridMultilevel"/>
    <w:tmpl w:val="C7B88F82"/>
    <w:lvl w:ilvl="0" w:tplc="24A4F32E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70DE2"/>
    <w:multiLevelType w:val="hybridMultilevel"/>
    <w:tmpl w:val="E4BEE99E"/>
    <w:lvl w:ilvl="0" w:tplc="C42209C4">
      <w:start w:val="1"/>
      <w:numFmt w:val="decimal"/>
      <w:lvlText w:val="11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5FE2"/>
    <w:multiLevelType w:val="hybridMultilevel"/>
    <w:tmpl w:val="63A41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6"/>
  </w:num>
  <w:num w:numId="5">
    <w:abstractNumId w:val="18"/>
  </w:num>
  <w:num w:numId="6">
    <w:abstractNumId w:val="12"/>
  </w:num>
  <w:num w:numId="7">
    <w:abstractNumId w:val="10"/>
  </w:num>
  <w:num w:numId="8">
    <w:abstractNumId w:val="5"/>
  </w:num>
  <w:num w:numId="9">
    <w:abstractNumId w:val="17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19"/>
  </w:num>
  <w:num w:numId="16">
    <w:abstractNumId w:val="13"/>
  </w:num>
  <w:num w:numId="17">
    <w:abstractNumId w:val="15"/>
  </w:num>
  <w:num w:numId="18">
    <w:abstractNumId w:val="20"/>
  </w:num>
  <w:num w:numId="19">
    <w:abstractNumId w:val="14"/>
  </w:num>
  <w:num w:numId="20">
    <w:abstractNumId w:val="1"/>
  </w:num>
  <w:num w:numId="21">
    <w:abstractNumId w:val="4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1"/>
    <w:rsid w:val="00003B15"/>
    <w:rsid w:val="0001647C"/>
    <w:rsid w:val="000527CE"/>
    <w:rsid w:val="000A4DE3"/>
    <w:rsid w:val="000D1D1B"/>
    <w:rsid w:val="00142824"/>
    <w:rsid w:val="00167A8C"/>
    <w:rsid w:val="00175269"/>
    <w:rsid w:val="001B424E"/>
    <w:rsid w:val="001C6F72"/>
    <w:rsid w:val="00302121"/>
    <w:rsid w:val="00354FBB"/>
    <w:rsid w:val="003831CF"/>
    <w:rsid w:val="003876AC"/>
    <w:rsid w:val="003D0CD5"/>
    <w:rsid w:val="003E2643"/>
    <w:rsid w:val="00430AB6"/>
    <w:rsid w:val="00462677"/>
    <w:rsid w:val="004B6FC7"/>
    <w:rsid w:val="004E071B"/>
    <w:rsid w:val="00511CD4"/>
    <w:rsid w:val="00543C67"/>
    <w:rsid w:val="00556694"/>
    <w:rsid w:val="005C0B49"/>
    <w:rsid w:val="005D7082"/>
    <w:rsid w:val="00644F02"/>
    <w:rsid w:val="006C7458"/>
    <w:rsid w:val="007208CD"/>
    <w:rsid w:val="00741452"/>
    <w:rsid w:val="007C4633"/>
    <w:rsid w:val="007D434A"/>
    <w:rsid w:val="007E33E0"/>
    <w:rsid w:val="007F24FA"/>
    <w:rsid w:val="007F483B"/>
    <w:rsid w:val="008202CE"/>
    <w:rsid w:val="00845583"/>
    <w:rsid w:val="00870C1D"/>
    <w:rsid w:val="008A4D69"/>
    <w:rsid w:val="008D4507"/>
    <w:rsid w:val="009F3CE3"/>
    <w:rsid w:val="00A2308A"/>
    <w:rsid w:val="00AB0077"/>
    <w:rsid w:val="00B44412"/>
    <w:rsid w:val="00B9324A"/>
    <w:rsid w:val="00BC2B11"/>
    <w:rsid w:val="00C17071"/>
    <w:rsid w:val="00CA6A16"/>
    <w:rsid w:val="00CD1320"/>
    <w:rsid w:val="00DA2411"/>
    <w:rsid w:val="00DA7AB5"/>
    <w:rsid w:val="00DB2ABD"/>
    <w:rsid w:val="00DD2B60"/>
    <w:rsid w:val="00E06871"/>
    <w:rsid w:val="00E770D6"/>
    <w:rsid w:val="00EC1D65"/>
    <w:rsid w:val="00EC3503"/>
    <w:rsid w:val="00EF2BB7"/>
    <w:rsid w:val="00FE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7983"/>
  <w15:docId w15:val="{5A21AD9C-B306-4C74-AC50-E1F8E139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AC"/>
  </w:style>
  <w:style w:type="paragraph" w:styleId="1">
    <w:name w:val="heading 1"/>
    <w:basedOn w:val="a"/>
    <w:next w:val="a"/>
    <w:link w:val="10"/>
    <w:qFormat/>
    <w:rsid w:val="00BC2B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2B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C2B1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B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C2B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BC2B11"/>
    <w:rPr>
      <w:rFonts w:ascii="Times New Roman" w:eastAsia="Times New Roman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C2B11"/>
  </w:style>
  <w:style w:type="paragraph" w:customStyle="1" w:styleId="12">
    <w:name w:val="Обычный1"/>
    <w:rsid w:val="00BC2B1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3">
    <w:name w:val="Body Text Indent"/>
    <w:basedOn w:val="a"/>
    <w:link w:val="a4"/>
    <w:rsid w:val="00BC2B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C2B11"/>
    <w:rPr>
      <w:rFonts w:ascii="Times New Roman" w:eastAsia="Times New Roman" w:hAnsi="Times New Roman" w:cs="Times New Roman"/>
      <w:sz w:val="20"/>
      <w:szCs w:val="20"/>
    </w:rPr>
  </w:style>
  <w:style w:type="character" w:customStyle="1" w:styleId="110">
    <w:name w:val="1Назв. учр1"/>
    <w:rsid w:val="00BC2B11"/>
    <w:rPr>
      <w:rFonts w:ascii="Times New Roman" w:hAnsi="Times New Roman"/>
      <w:sz w:val="20"/>
    </w:rPr>
  </w:style>
  <w:style w:type="paragraph" w:styleId="a5">
    <w:name w:val="Plain Text"/>
    <w:basedOn w:val="a"/>
    <w:link w:val="a6"/>
    <w:rsid w:val="00BC2B1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C2B11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BC2B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Заголовок Знак"/>
    <w:basedOn w:val="a0"/>
    <w:link w:val="a7"/>
    <w:rsid w:val="00BC2B11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Subtitle"/>
    <w:basedOn w:val="a"/>
    <w:link w:val="aa"/>
    <w:uiPriority w:val="99"/>
    <w:qFormat/>
    <w:rsid w:val="00BC2B1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aa">
    <w:name w:val="Подзаголовок Знак"/>
    <w:basedOn w:val="a0"/>
    <w:link w:val="a9"/>
    <w:uiPriority w:val="99"/>
    <w:rsid w:val="00BC2B11"/>
    <w:rPr>
      <w:rFonts w:ascii="Times New Roman" w:eastAsia="Times New Roman" w:hAnsi="Times New Roman" w:cs="Times New Roman"/>
      <w:bCs/>
      <w:sz w:val="32"/>
      <w:szCs w:val="24"/>
    </w:rPr>
  </w:style>
  <w:style w:type="character" w:styleId="ab">
    <w:name w:val="Hyperlink"/>
    <w:rsid w:val="00BC2B11"/>
    <w:rPr>
      <w:color w:val="0000FF"/>
      <w:u w:val="single"/>
    </w:rPr>
  </w:style>
  <w:style w:type="paragraph" w:styleId="ac">
    <w:name w:val="footer"/>
    <w:basedOn w:val="a"/>
    <w:link w:val="ad"/>
    <w:rsid w:val="00BC2B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BC2B11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BC2B11"/>
  </w:style>
  <w:style w:type="paragraph" w:styleId="af">
    <w:name w:val="Body Text"/>
    <w:basedOn w:val="a"/>
    <w:link w:val="af0"/>
    <w:rsid w:val="00BC2B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C2B1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C2B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2B11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BC2B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Normal (Web)"/>
    <w:basedOn w:val="a"/>
    <w:rsid w:val="00B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BC2B11"/>
    <w:rPr>
      <w:i/>
      <w:iCs/>
    </w:rPr>
  </w:style>
  <w:style w:type="paragraph" w:styleId="31">
    <w:name w:val="Body Text 3"/>
    <w:basedOn w:val="a"/>
    <w:link w:val="32"/>
    <w:rsid w:val="00BC2B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C2B11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C2B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C2B1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BC2B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footnote text"/>
    <w:basedOn w:val="a"/>
    <w:link w:val="af6"/>
    <w:rsid w:val="00BC2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BC2B11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BC2B11"/>
    <w:rPr>
      <w:vertAlign w:val="superscript"/>
    </w:rPr>
  </w:style>
  <w:style w:type="paragraph" w:customStyle="1" w:styleId="af8">
    <w:name w:val="Знак Знак Знак Знак"/>
    <w:basedOn w:val="a"/>
    <w:rsid w:val="00BC2B11"/>
    <w:pPr>
      <w:spacing w:after="160" w:line="240" w:lineRule="exact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paragraph" w:customStyle="1" w:styleId="13">
    <w:name w:val="Верхний колонтитул1"/>
    <w:basedOn w:val="a"/>
    <w:rsid w:val="00BC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Знак"/>
    <w:basedOn w:val="a"/>
    <w:autoRedefine/>
    <w:rsid w:val="00BC2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20"/>
      <w:lang w:val="en-ZA" w:eastAsia="en-ZA"/>
    </w:rPr>
  </w:style>
  <w:style w:type="paragraph" w:styleId="23">
    <w:name w:val="Body Text 2"/>
    <w:basedOn w:val="a"/>
    <w:link w:val="24"/>
    <w:rsid w:val="00BC2B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C2B1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BC2B11"/>
  </w:style>
  <w:style w:type="paragraph" w:styleId="afa">
    <w:name w:val="header"/>
    <w:basedOn w:val="a"/>
    <w:link w:val="afb"/>
    <w:unhideWhenUsed/>
    <w:rsid w:val="00BC2B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BC2B11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нак Знак"/>
    <w:basedOn w:val="a"/>
    <w:autoRedefine/>
    <w:rsid w:val="00BC2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ZA" w:eastAsia="en-ZA"/>
    </w:rPr>
  </w:style>
  <w:style w:type="paragraph" w:styleId="afd">
    <w:name w:val="Balloon Text"/>
    <w:basedOn w:val="a"/>
    <w:link w:val="afe"/>
    <w:rsid w:val="00BC2B1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0"/>
    <w:link w:val="afd"/>
    <w:rsid w:val="00BC2B11"/>
    <w:rPr>
      <w:rFonts w:ascii="Tahoma" w:eastAsia="Times New Roman" w:hAnsi="Tahoma" w:cs="Times New Roman"/>
      <w:sz w:val="16"/>
      <w:szCs w:val="16"/>
    </w:rPr>
  </w:style>
  <w:style w:type="paragraph" w:customStyle="1" w:styleId="aff">
    <w:name w:val="Знак Знак Знак"/>
    <w:basedOn w:val="a"/>
    <w:autoRedefine/>
    <w:rsid w:val="00BC2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ff0">
    <w:name w:val="Strong"/>
    <w:uiPriority w:val="22"/>
    <w:qFormat/>
    <w:rsid w:val="00BC2B11"/>
    <w:rPr>
      <w:b/>
      <w:bCs/>
    </w:rPr>
  </w:style>
  <w:style w:type="character" w:customStyle="1" w:styleId="hps">
    <w:name w:val="hps"/>
    <w:basedOn w:val="a0"/>
    <w:rsid w:val="00BC2B11"/>
  </w:style>
  <w:style w:type="character" w:customStyle="1" w:styleId="hpsatn">
    <w:name w:val="hps atn"/>
    <w:basedOn w:val="a0"/>
    <w:rsid w:val="00BC2B11"/>
  </w:style>
  <w:style w:type="paragraph" w:customStyle="1" w:styleId="point">
    <w:name w:val="point"/>
    <w:basedOn w:val="a"/>
    <w:rsid w:val="00BC2B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2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ankovichLI">
    <w:name w:val="Yankovich L.I."/>
    <w:semiHidden/>
    <w:rsid w:val="00BC2B11"/>
    <w:rPr>
      <w:rFonts w:ascii="Arial" w:hAnsi="Arial" w:cs="Arial"/>
      <w:color w:val="auto"/>
      <w:sz w:val="20"/>
      <w:szCs w:val="20"/>
    </w:rPr>
  </w:style>
  <w:style w:type="table" w:styleId="aff1">
    <w:name w:val="Table Grid"/>
    <w:basedOn w:val="a1"/>
    <w:rsid w:val="00BC2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BC2B11"/>
  </w:style>
  <w:style w:type="paragraph" w:customStyle="1" w:styleId="25">
    <w:name w:val="Обычный2"/>
    <w:rsid w:val="00BC2B1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AB0A-AA94-4865-965B-3E546289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6508</Words>
  <Characters>37096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</cp:revision>
  <dcterms:created xsi:type="dcterms:W3CDTF">2022-06-09T11:54:00Z</dcterms:created>
  <dcterms:modified xsi:type="dcterms:W3CDTF">2022-06-09T12:12:00Z</dcterms:modified>
</cp:coreProperties>
</file>